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C" w:rsidRDefault="005C2566" w:rsidP="00B113EC">
      <w:pPr>
        <w:ind w:right="-766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НОВОГОРОДСКОГО СЕЛЬСОВЕТА</w:t>
      </w:r>
      <w:r>
        <w:rPr>
          <w:color w:val="000000"/>
          <w:sz w:val="28"/>
          <w:szCs w:val="28"/>
        </w:rPr>
        <w:br/>
        <w:t>ИЛАНСКОГО РАЙОНА</w:t>
      </w:r>
      <w:r>
        <w:rPr>
          <w:color w:val="000000"/>
          <w:sz w:val="28"/>
          <w:szCs w:val="28"/>
        </w:rPr>
        <w:br/>
        <w:t>КРАСНОЯРСКОГО КРАЯ</w:t>
      </w:r>
    </w:p>
    <w:p w:rsidR="005C2566" w:rsidRDefault="005C2566" w:rsidP="00B113EC">
      <w:pPr>
        <w:ind w:right="-766"/>
        <w:jc w:val="center"/>
        <w:rPr>
          <w:color w:val="000000"/>
          <w:sz w:val="28"/>
          <w:szCs w:val="28"/>
        </w:rPr>
      </w:pPr>
    </w:p>
    <w:p w:rsidR="005C2566" w:rsidRPr="00441A85" w:rsidRDefault="005C2566" w:rsidP="00B113EC">
      <w:pPr>
        <w:ind w:right="-766"/>
        <w:jc w:val="center"/>
        <w:rPr>
          <w:b/>
          <w:sz w:val="28"/>
          <w:szCs w:val="28"/>
        </w:rPr>
      </w:pPr>
    </w:p>
    <w:p w:rsidR="00B113EC" w:rsidRPr="00B113EC" w:rsidRDefault="00B113EC" w:rsidP="00B113EC">
      <w:pPr>
        <w:ind w:right="-766"/>
        <w:jc w:val="center"/>
        <w:rPr>
          <w:sz w:val="28"/>
          <w:szCs w:val="28"/>
        </w:rPr>
      </w:pPr>
      <w:r w:rsidRPr="00B113EC">
        <w:rPr>
          <w:sz w:val="28"/>
          <w:szCs w:val="28"/>
        </w:rPr>
        <w:t>ПОСТАНОВЛЕНИЕ</w:t>
      </w:r>
    </w:p>
    <w:p w:rsidR="00B113EC" w:rsidRDefault="00B113EC" w:rsidP="00B113EC">
      <w:pPr>
        <w:rPr>
          <w:sz w:val="28"/>
          <w:szCs w:val="28"/>
        </w:rPr>
      </w:pPr>
    </w:p>
    <w:p w:rsidR="00B113EC" w:rsidRDefault="00B113EC" w:rsidP="00B113EC">
      <w:pPr>
        <w:ind w:firstLine="240"/>
        <w:rPr>
          <w:sz w:val="28"/>
          <w:szCs w:val="28"/>
        </w:rPr>
      </w:pPr>
    </w:p>
    <w:p w:rsidR="00B113EC" w:rsidRDefault="0082290C" w:rsidP="00B113E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113EC">
        <w:rPr>
          <w:sz w:val="28"/>
          <w:szCs w:val="28"/>
        </w:rPr>
        <w:t xml:space="preserve">.05.2015                    </w:t>
      </w:r>
      <w:r w:rsidR="005C2566">
        <w:rPr>
          <w:sz w:val="28"/>
          <w:szCs w:val="28"/>
        </w:rPr>
        <w:t xml:space="preserve">                     </w:t>
      </w:r>
      <w:proofErr w:type="spellStart"/>
      <w:r w:rsidR="005C2566">
        <w:rPr>
          <w:sz w:val="28"/>
          <w:szCs w:val="28"/>
        </w:rPr>
        <w:t>с</w:t>
      </w:r>
      <w:proofErr w:type="gramStart"/>
      <w:r w:rsidR="005C2566">
        <w:rPr>
          <w:sz w:val="28"/>
          <w:szCs w:val="28"/>
        </w:rPr>
        <w:t>.Н</w:t>
      </w:r>
      <w:proofErr w:type="gramEnd"/>
      <w:r w:rsidR="005C2566">
        <w:rPr>
          <w:sz w:val="28"/>
          <w:szCs w:val="28"/>
        </w:rPr>
        <w:t>овогородка</w:t>
      </w:r>
      <w:proofErr w:type="spellEnd"/>
      <w:r w:rsidR="00BA6964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53-п</w:t>
      </w:r>
    </w:p>
    <w:p w:rsidR="00B113EC" w:rsidRDefault="00B113EC" w:rsidP="00B113EC">
      <w:pPr>
        <w:rPr>
          <w:sz w:val="28"/>
          <w:szCs w:val="28"/>
        </w:rPr>
      </w:pPr>
    </w:p>
    <w:p w:rsidR="00B113EC" w:rsidRDefault="00B113EC" w:rsidP="00B113EC">
      <w:pPr>
        <w:rPr>
          <w:sz w:val="28"/>
          <w:szCs w:val="28"/>
        </w:rPr>
      </w:pPr>
    </w:p>
    <w:p w:rsidR="00B113EC" w:rsidRPr="00B113EC" w:rsidRDefault="00B113EC" w:rsidP="00B113EC">
      <w:pPr>
        <w:ind w:right="2954"/>
        <w:rPr>
          <w:sz w:val="28"/>
          <w:szCs w:val="28"/>
        </w:rPr>
      </w:pPr>
      <w:r w:rsidRPr="00B113EC">
        <w:rPr>
          <w:sz w:val="28"/>
          <w:szCs w:val="28"/>
        </w:rPr>
        <w:t>Об утверждении схемы размещения нестационарных торговых объект</w:t>
      </w:r>
      <w:r w:rsidR="005C2566">
        <w:rPr>
          <w:sz w:val="28"/>
          <w:szCs w:val="28"/>
        </w:rPr>
        <w:t xml:space="preserve">ов на территории </w:t>
      </w:r>
      <w:proofErr w:type="spellStart"/>
      <w:r w:rsidR="005C2566">
        <w:rPr>
          <w:sz w:val="28"/>
          <w:szCs w:val="28"/>
        </w:rPr>
        <w:t>Новогородского</w:t>
      </w:r>
      <w:proofErr w:type="spellEnd"/>
      <w:r w:rsidR="005C2566">
        <w:rPr>
          <w:sz w:val="28"/>
          <w:szCs w:val="28"/>
        </w:rPr>
        <w:t xml:space="preserve"> </w:t>
      </w:r>
      <w:r w:rsidRPr="00B113E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B113EC">
        <w:rPr>
          <w:sz w:val="28"/>
          <w:szCs w:val="28"/>
        </w:rPr>
        <w:t>Иланского района</w:t>
      </w:r>
      <w:r w:rsidR="008B793A">
        <w:rPr>
          <w:sz w:val="28"/>
          <w:szCs w:val="28"/>
        </w:rPr>
        <w:t xml:space="preserve"> на 2015-2017</w:t>
      </w:r>
      <w:r w:rsidR="00F14B69">
        <w:rPr>
          <w:sz w:val="28"/>
          <w:szCs w:val="28"/>
        </w:rPr>
        <w:t xml:space="preserve"> </w:t>
      </w:r>
      <w:r w:rsidR="008B793A">
        <w:rPr>
          <w:sz w:val="28"/>
          <w:szCs w:val="28"/>
        </w:rPr>
        <w:t>годы</w:t>
      </w:r>
    </w:p>
    <w:p w:rsidR="00B113EC" w:rsidRDefault="00B113EC" w:rsidP="00B113EC">
      <w:pPr>
        <w:ind w:right="2954"/>
        <w:rPr>
          <w:b/>
          <w:sz w:val="28"/>
          <w:szCs w:val="28"/>
        </w:rPr>
      </w:pPr>
    </w:p>
    <w:p w:rsidR="00B113EC" w:rsidRDefault="00B113EC" w:rsidP="00B113E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14 Федерального закона от 06.10.2003 г. № 131-ФЗ "Об общих принципах организации местного самоуправления в Российской Федерации", Федеральным законом Российской Федерации от 28.12.2009 г. № 381-ФЗ «Об основах государственного регулирования торговой деятельности в Российской Федерации»,</w:t>
      </w:r>
      <w:r w:rsidR="004C3D5D">
        <w:rPr>
          <w:sz w:val="28"/>
          <w:szCs w:val="28"/>
        </w:rPr>
        <w:t xml:space="preserve"> Приказом министерства промышленности и торговли Красноярского края от 27.11.2013 № 05-95 « Об установлении Порядка разработки и утверждения схемы размещения  нестационарных торговых объектов органами местного</w:t>
      </w:r>
      <w:proofErr w:type="gramEnd"/>
      <w:r w:rsidR="004C3D5D">
        <w:rPr>
          <w:sz w:val="28"/>
          <w:szCs w:val="28"/>
        </w:rPr>
        <w:t xml:space="preserve"> самоуправления муниципальных образований Красноярского края»,</w:t>
      </w:r>
      <w:r>
        <w:rPr>
          <w:sz w:val="28"/>
          <w:szCs w:val="28"/>
        </w:rPr>
        <w:t xml:space="preserve"> статьёй 8</w:t>
      </w:r>
      <w:r w:rsidR="008B793A">
        <w:rPr>
          <w:sz w:val="28"/>
          <w:szCs w:val="28"/>
        </w:rPr>
        <w:t>,19</w:t>
      </w:r>
      <w:r w:rsidR="005C2566">
        <w:rPr>
          <w:sz w:val="28"/>
          <w:szCs w:val="28"/>
        </w:rPr>
        <w:t xml:space="preserve"> Устава </w:t>
      </w:r>
      <w:proofErr w:type="spellStart"/>
      <w:r w:rsidR="005C2566"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 Иланского района, в целях установления требования к организации и осуществлению торговой деятельности на территории сельсовета</w:t>
      </w:r>
      <w:bookmarkStart w:id="1" w:name="bookmark3"/>
    </w:p>
    <w:p w:rsidR="00B113EC" w:rsidRDefault="00B113EC" w:rsidP="00B113EC">
      <w:pPr>
        <w:ind w:firstLine="720"/>
        <w:jc w:val="both"/>
        <w:rPr>
          <w:sz w:val="28"/>
          <w:szCs w:val="28"/>
        </w:rPr>
      </w:pPr>
    </w:p>
    <w:p w:rsidR="00B113EC" w:rsidRDefault="00B113EC" w:rsidP="00B113E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End w:id="1"/>
    </w:p>
    <w:p w:rsidR="00B113EC" w:rsidRDefault="00B113EC" w:rsidP="00A56349">
      <w:pPr>
        <w:ind w:firstLine="720"/>
        <w:jc w:val="both"/>
        <w:rPr>
          <w:b/>
          <w:sz w:val="28"/>
          <w:szCs w:val="28"/>
        </w:rPr>
      </w:pPr>
    </w:p>
    <w:p w:rsidR="00B113EC" w:rsidRDefault="00B113EC" w:rsidP="00A563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</w:t>
      </w:r>
      <w:r w:rsidR="005C2566">
        <w:rPr>
          <w:sz w:val="28"/>
          <w:szCs w:val="28"/>
        </w:rPr>
        <w:t xml:space="preserve">тов на территории </w:t>
      </w:r>
      <w:proofErr w:type="spellStart"/>
      <w:r w:rsidR="005C2566"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 Иланского района</w:t>
      </w:r>
      <w:r w:rsidR="00A56349">
        <w:rPr>
          <w:sz w:val="28"/>
          <w:szCs w:val="28"/>
        </w:rPr>
        <w:t xml:space="preserve"> на 2015-2017</w:t>
      </w:r>
      <w:r w:rsidR="005C333A">
        <w:rPr>
          <w:sz w:val="28"/>
          <w:szCs w:val="28"/>
        </w:rPr>
        <w:t xml:space="preserve"> </w:t>
      </w:r>
      <w:r w:rsidR="00A56349">
        <w:rPr>
          <w:sz w:val="28"/>
          <w:szCs w:val="28"/>
        </w:rPr>
        <w:t>годы</w:t>
      </w:r>
      <w:r w:rsidR="004B5097">
        <w:rPr>
          <w:sz w:val="28"/>
          <w:szCs w:val="28"/>
        </w:rPr>
        <w:t xml:space="preserve">, </w:t>
      </w:r>
      <w:proofErr w:type="gramStart"/>
      <w:r w:rsidR="004B5097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113EC" w:rsidRDefault="00B113EC" w:rsidP="00A563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5C2566">
        <w:rPr>
          <w:sz w:val="28"/>
          <w:szCs w:val="28"/>
        </w:rPr>
        <w:t>заместителя Главы сельсовета Тиханову М.В.</w:t>
      </w:r>
    </w:p>
    <w:p w:rsidR="00A56349" w:rsidRPr="00A56349" w:rsidRDefault="00A56349" w:rsidP="00A5634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49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5A21DE">
        <w:rPr>
          <w:rFonts w:ascii="Times New Roman" w:hAnsi="Times New Roman" w:cs="Times New Roman"/>
          <w:sz w:val="28"/>
          <w:szCs w:val="28"/>
        </w:rPr>
        <w:t>ступает в силу со дня  опубликования</w:t>
      </w:r>
      <w:r w:rsidRPr="00A56349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5C2566">
        <w:rPr>
          <w:rFonts w:ascii="Times New Roman" w:hAnsi="Times New Roman" w:cs="Times New Roman"/>
          <w:sz w:val="28"/>
          <w:szCs w:val="28"/>
        </w:rPr>
        <w:t>Новогородские</w:t>
      </w:r>
      <w:proofErr w:type="spellEnd"/>
      <w:r w:rsidR="005C2566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Pr="00A56349">
        <w:rPr>
          <w:rFonts w:ascii="Times New Roman" w:hAnsi="Times New Roman" w:cs="Times New Roman"/>
          <w:sz w:val="28"/>
          <w:szCs w:val="28"/>
        </w:rPr>
        <w:t xml:space="preserve">» и </w:t>
      </w:r>
      <w:r w:rsidR="005A21DE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A56349">
        <w:rPr>
          <w:rFonts w:ascii="Times New Roman" w:hAnsi="Times New Roman" w:cs="Times New Roman"/>
          <w:sz w:val="28"/>
          <w:szCs w:val="28"/>
        </w:rPr>
        <w:t>размещению на официальном сай</w:t>
      </w:r>
      <w:r w:rsidR="005C2566">
        <w:rPr>
          <w:rFonts w:ascii="Times New Roman" w:hAnsi="Times New Roman" w:cs="Times New Roman"/>
          <w:sz w:val="28"/>
          <w:szCs w:val="28"/>
        </w:rPr>
        <w:t>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49">
        <w:rPr>
          <w:rFonts w:ascii="Times New Roman" w:hAnsi="Times New Roman" w:cs="Times New Roman"/>
          <w:sz w:val="28"/>
          <w:szCs w:val="28"/>
        </w:rPr>
        <w:t xml:space="preserve"> Иланского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  <w:r w:rsidRPr="00A563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3EC" w:rsidRDefault="00B113EC"/>
    <w:p w:rsidR="00B113EC" w:rsidRDefault="00B113EC">
      <w:pPr>
        <w:rPr>
          <w:sz w:val="28"/>
          <w:szCs w:val="28"/>
        </w:rPr>
      </w:pPr>
      <w:r w:rsidRPr="00B113EC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</w:t>
      </w:r>
      <w:r w:rsidR="005C2566">
        <w:rPr>
          <w:sz w:val="28"/>
          <w:szCs w:val="28"/>
        </w:rPr>
        <w:t xml:space="preserve">                    </w:t>
      </w:r>
      <w:proofErr w:type="spellStart"/>
      <w:r w:rsidR="005C2566">
        <w:rPr>
          <w:sz w:val="28"/>
          <w:szCs w:val="28"/>
        </w:rPr>
        <w:t>Т.В.Лецрих</w:t>
      </w:r>
      <w:proofErr w:type="spellEnd"/>
    </w:p>
    <w:p w:rsidR="005C2566" w:rsidRDefault="005C2566">
      <w:pPr>
        <w:rPr>
          <w:sz w:val="28"/>
          <w:szCs w:val="28"/>
        </w:rPr>
      </w:pPr>
    </w:p>
    <w:p w:rsidR="005C2566" w:rsidRDefault="005C2566">
      <w:pPr>
        <w:rPr>
          <w:sz w:val="28"/>
          <w:szCs w:val="28"/>
        </w:rPr>
      </w:pPr>
    </w:p>
    <w:p w:rsidR="005C2566" w:rsidRDefault="005C2566">
      <w:pPr>
        <w:rPr>
          <w:sz w:val="28"/>
          <w:szCs w:val="28"/>
        </w:rPr>
      </w:pPr>
    </w:p>
    <w:p w:rsidR="008B793A" w:rsidRDefault="008B793A">
      <w:pPr>
        <w:rPr>
          <w:sz w:val="28"/>
          <w:szCs w:val="28"/>
        </w:rPr>
      </w:pPr>
    </w:p>
    <w:p w:rsidR="00A56349" w:rsidRDefault="00A56349" w:rsidP="008B793A">
      <w:pPr>
        <w:jc w:val="right"/>
      </w:pPr>
    </w:p>
    <w:p w:rsidR="005A21DE" w:rsidRDefault="005A21DE" w:rsidP="008B793A">
      <w:pPr>
        <w:jc w:val="right"/>
      </w:pPr>
    </w:p>
    <w:p w:rsidR="008B793A" w:rsidRPr="005A21DE" w:rsidRDefault="008B793A" w:rsidP="0082290C">
      <w:pPr>
        <w:jc w:val="right"/>
        <w:rPr>
          <w:sz w:val="28"/>
          <w:szCs w:val="28"/>
        </w:rPr>
      </w:pPr>
      <w:r w:rsidRPr="005A21DE">
        <w:rPr>
          <w:sz w:val="28"/>
          <w:szCs w:val="28"/>
        </w:rPr>
        <w:lastRenderedPageBreak/>
        <w:t xml:space="preserve">Приложение </w:t>
      </w:r>
    </w:p>
    <w:p w:rsidR="008B793A" w:rsidRPr="005A21DE" w:rsidRDefault="008B793A" w:rsidP="0082290C">
      <w:pPr>
        <w:jc w:val="right"/>
        <w:rPr>
          <w:sz w:val="28"/>
          <w:szCs w:val="28"/>
        </w:rPr>
      </w:pPr>
      <w:r w:rsidRPr="005A21DE">
        <w:rPr>
          <w:sz w:val="28"/>
          <w:szCs w:val="28"/>
        </w:rPr>
        <w:t xml:space="preserve">к Постановлению </w:t>
      </w:r>
    </w:p>
    <w:p w:rsidR="005A21DE" w:rsidRDefault="0082290C" w:rsidP="0082290C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C333A" w:rsidRPr="005A21DE">
        <w:rPr>
          <w:sz w:val="28"/>
          <w:szCs w:val="28"/>
        </w:rPr>
        <w:t xml:space="preserve">дминистрации </w:t>
      </w:r>
      <w:proofErr w:type="spellStart"/>
      <w:r w:rsidR="005C333A" w:rsidRPr="005A21DE">
        <w:rPr>
          <w:sz w:val="28"/>
          <w:szCs w:val="28"/>
        </w:rPr>
        <w:t>Новогородского</w:t>
      </w:r>
      <w:proofErr w:type="spellEnd"/>
      <w:r>
        <w:rPr>
          <w:sz w:val="28"/>
          <w:szCs w:val="28"/>
        </w:rPr>
        <w:t xml:space="preserve"> сельсовета</w:t>
      </w:r>
      <w:r w:rsidR="005C333A" w:rsidRPr="005A21DE">
        <w:rPr>
          <w:sz w:val="28"/>
          <w:szCs w:val="28"/>
        </w:rPr>
        <w:t xml:space="preserve">                           </w:t>
      </w:r>
    </w:p>
    <w:p w:rsidR="008B793A" w:rsidRPr="005A21DE" w:rsidRDefault="005C333A" w:rsidP="0082290C">
      <w:pPr>
        <w:jc w:val="right"/>
        <w:rPr>
          <w:sz w:val="28"/>
          <w:szCs w:val="28"/>
        </w:rPr>
      </w:pPr>
      <w:r w:rsidRPr="005A21DE">
        <w:rPr>
          <w:sz w:val="28"/>
          <w:szCs w:val="28"/>
        </w:rPr>
        <w:t xml:space="preserve">               </w:t>
      </w:r>
      <w:r w:rsidR="0082290C">
        <w:rPr>
          <w:sz w:val="28"/>
          <w:szCs w:val="28"/>
        </w:rPr>
        <w:t xml:space="preserve"> </w:t>
      </w:r>
      <w:r w:rsidRPr="005A21DE">
        <w:rPr>
          <w:sz w:val="28"/>
          <w:szCs w:val="28"/>
        </w:rPr>
        <w:t xml:space="preserve">  </w:t>
      </w:r>
      <w:r w:rsidR="0082290C">
        <w:rPr>
          <w:sz w:val="28"/>
          <w:szCs w:val="28"/>
        </w:rPr>
        <w:t>от 28.05.2015</w:t>
      </w:r>
      <w:r w:rsidR="008B793A" w:rsidRPr="005A21DE">
        <w:rPr>
          <w:sz w:val="28"/>
          <w:szCs w:val="28"/>
        </w:rPr>
        <w:t xml:space="preserve"> №</w:t>
      </w:r>
      <w:r w:rsidR="0082290C">
        <w:rPr>
          <w:sz w:val="28"/>
          <w:szCs w:val="28"/>
        </w:rPr>
        <w:t xml:space="preserve"> 53-п</w:t>
      </w:r>
    </w:p>
    <w:p w:rsidR="005C333A" w:rsidRDefault="005C333A" w:rsidP="005C333A">
      <w:pPr>
        <w:jc w:val="center"/>
        <w:rPr>
          <w:sz w:val="28"/>
          <w:szCs w:val="28"/>
        </w:rPr>
      </w:pPr>
    </w:p>
    <w:p w:rsidR="004B5097" w:rsidRPr="005A21DE" w:rsidRDefault="004B5097" w:rsidP="005C333A">
      <w:pPr>
        <w:jc w:val="center"/>
        <w:rPr>
          <w:sz w:val="28"/>
          <w:szCs w:val="28"/>
        </w:rPr>
      </w:pPr>
    </w:p>
    <w:p w:rsidR="005C333A" w:rsidRPr="005A21DE" w:rsidRDefault="008B793A" w:rsidP="005C333A">
      <w:pPr>
        <w:jc w:val="center"/>
        <w:rPr>
          <w:b/>
          <w:sz w:val="28"/>
          <w:szCs w:val="28"/>
        </w:rPr>
      </w:pPr>
      <w:r w:rsidRPr="005A21DE">
        <w:rPr>
          <w:b/>
          <w:sz w:val="28"/>
          <w:szCs w:val="28"/>
        </w:rPr>
        <w:t>Схема</w:t>
      </w:r>
    </w:p>
    <w:p w:rsidR="00FD589C" w:rsidRPr="005A21DE" w:rsidRDefault="008B793A" w:rsidP="005C333A">
      <w:pPr>
        <w:jc w:val="center"/>
        <w:rPr>
          <w:b/>
          <w:sz w:val="28"/>
          <w:szCs w:val="28"/>
        </w:rPr>
      </w:pPr>
      <w:r w:rsidRPr="005A21DE">
        <w:rPr>
          <w:b/>
          <w:sz w:val="28"/>
          <w:szCs w:val="28"/>
        </w:rPr>
        <w:t>размещения нестационарных торговых объектов</w:t>
      </w:r>
    </w:p>
    <w:p w:rsidR="005C333A" w:rsidRPr="005A21DE" w:rsidRDefault="005C333A" w:rsidP="005C333A">
      <w:pPr>
        <w:jc w:val="center"/>
        <w:rPr>
          <w:b/>
          <w:sz w:val="28"/>
          <w:szCs w:val="28"/>
        </w:rPr>
      </w:pPr>
      <w:r w:rsidRPr="005A21DE">
        <w:rPr>
          <w:b/>
          <w:sz w:val="28"/>
          <w:szCs w:val="28"/>
        </w:rPr>
        <w:t xml:space="preserve">на территории  </w:t>
      </w:r>
      <w:proofErr w:type="spellStart"/>
      <w:r w:rsidRPr="005A21DE">
        <w:rPr>
          <w:b/>
          <w:sz w:val="28"/>
          <w:szCs w:val="28"/>
        </w:rPr>
        <w:t>Новогородского</w:t>
      </w:r>
      <w:proofErr w:type="spellEnd"/>
      <w:r w:rsidRPr="005A21DE">
        <w:rPr>
          <w:b/>
          <w:sz w:val="28"/>
          <w:szCs w:val="28"/>
        </w:rPr>
        <w:t xml:space="preserve"> </w:t>
      </w:r>
      <w:r w:rsidR="008B793A" w:rsidRPr="005A21DE">
        <w:rPr>
          <w:b/>
          <w:sz w:val="28"/>
          <w:szCs w:val="28"/>
        </w:rPr>
        <w:t xml:space="preserve"> сельсовета Иланского района </w:t>
      </w:r>
      <w:proofErr w:type="gramStart"/>
      <w:r w:rsidR="008B793A" w:rsidRPr="005A21DE">
        <w:rPr>
          <w:b/>
          <w:sz w:val="28"/>
          <w:szCs w:val="28"/>
        </w:rPr>
        <w:t>на</w:t>
      </w:r>
      <w:proofErr w:type="gramEnd"/>
      <w:r w:rsidR="008B793A" w:rsidRPr="005A21DE">
        <w:rPr>
          <w:b/>
          <w:sz w:val="28"/>
          <w:szCs w:val="28"/>
        </w:rPr>
        <w:t xml:space="preserve"> </w:t>
      </w:r>
    </w:p>
    <w:p w:rsidR="008B793A" w:rsidRPr="005A21DE" w:rsidRDefault="005C333A" w:rsidP="005A21DE">
      <w:pPr>
        <w:jc w:val="center"/>
        <w:rPr>
          <w:b/>
          <w:sz w:val="28"/>
          <w:szCs w:val="28"/>
        </w:rPr>
      </w:pPr>
      <w:r w:rsidRPr="005A21DE">
        <w:rPr>
          <w:b/>
          <w:sz w:val="28"/>
          <w:szCs w:val="28"/>
        </w:rPr>
        <w:t>2015 -2017 годы</w:t>
      </w:r>
    </w:p>
    <w:p w:rsidR="008B793A" w:rsidRDefault="008B793A" w:rsidP="008B79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A21DE" w:rsidRDefault="005A21DE" w:rsidP="008B79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A21DE" w:rsidRDefault="005A21DE" w:rsidP="005A21D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517"/>
        <w:gridCol w:w="992"/>
        <w:gridCol w:w="993"/>
        <w:gridCol w:w="850"/>
        <w:gridCol w:w="992"/>
        <w:gridCol w:w="960"/>
        <w:gridCol w:w="1025"/>
        <w:gridCol w:w="744"/>
        <w:gridCol w:w="1018"/>
      </w:tblGrid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 земельного участка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333A" w:rsidRDefault="005C333A" w:rsidP="00EE6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овогородка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, 35. площадка около СДК,  </w:t>
            </w:r>
          </w:p>
          <w:p w:rsidR="008B793A" w:rsidRDefault="005C33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м. от входа в 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</w:t>
            </w:r>
          </w:p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F14B69" w:rsidP="00F1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93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объекта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333A" w:rsidRDefault="008B793A" w:rsidP="005C3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5C333A">
              <w:rPr>
                <w:sz w:val="20"/>
                <w:szCs w:val="20"/>
              </w:rPr>
              <w:t>.Н</w:t>
            </w:r>
            <w:proofErr w:type="gramEnd"/>
            <w:r w:rsidR="005C333A">
              <w:rPr>
                <w:sz w:val="20"/>
                <w:szCs w:val="20"/>
              </w:rPr>
              <w:t>овогородка</w:t>
            </w:r>
            <w:proofErr w:type="spellEnd"/>
            <w:r w:rsidR="005C333A">
              <w:rPr>
                <w:sz w:val="20"/>
                <w:szCs w:val="20"/>
              </w:rPr>
              <w:t xml:space="preserve">, </w:t>
            </w:r>
            <w:proofErr w:type="spellStart"/>
            <w:r w:rsidR="005C333A">
              <w:rPr>
                <w:sz w:val="20"/>
                <w:szCs w:val="20"/>
              </w:rPr>
              <w:t>ул.Советская</w:t>
            </w:r>
            <w:proofErr w:type="spellEnd"/>
            <w:r w:rsidR="005C333A">
              <w:rPr>
                <w:sz w:val="20"/>
                <w:szCs w:val="20"/>
              </w:rPr>
              <w:t xml:space="preserve">, площадка  между  магазинами </w:t>
            </w:r>
          </w:p>
          <w:p w:rsidR="005C333A" w:rsidRDefault="005C333A" w:rsidP="005C3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40 - № 42</w:t>
            </w:r>
          </w:p>
          <w:p w:rsidR="008B793A" w:rsidRDefault="008B793A" w:rsidP="008B79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F14B6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93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</w:p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 объекта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5C333A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овогеоргиевка</w:t>
            </w:r>
          </w:p>
          <w:p w:rsidR="005C33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орького</w:t>
            </w:r>
          </w:p>
          <w:p w:rsidR="005C33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33, </w:t>
            </w:r>
          </w:p>
          <w:p w:rsidR="008B79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м. от входа в 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93A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F14B6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93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FD589C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5C333A" w:rsidP="008B79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раснинка</w:t>
            </w:r>
            <w:proofErr w:type="spellEnd"/>
          </w:p>
          <w:p w:rsidR="005C33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</w:t>
            </w:r>
          </w:p>
          <w:p w:rsidR="00FD589C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26,</w:t>
            </w:r>
          </w:p>
          <w:p w:rsidR="005C333A" w:rsidRDefault="005C333A" w:rsidP="005C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м. от входа в 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5A21DE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58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14B6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589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5C33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C33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C333A" w:rsidP="008B79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ул.Крестьянская</w:t>
            </w:r>
            <w:proofErr w:type="spellEnd"/>
            <w:r>
              <w:rPr>
                <w:sz w:val="20"/>
                <w:szCs w:val="20"/>
              </w:rPr>
              <w:t xml:space="preserve"> №</w:t>
            </w:r>
            <w:r w:rsidR="00E92335">
              <w:rPr>
                <w:sz w:val="20"/>
                <w:szCs w:val="20"/>
              </w:rPr>
              <w:t>33</w:t>
            </w:r>
          </w:p>
          <w:p w:rsidR="00E92335" w:rsidRDefault="00E92335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м. от входа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F14B69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21D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333A" w:rsidRDefault="005A21DE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</w:tbl>
    <w:p w:rsidR="008B793A" w:rsidRPr="00B113EC" w:rsidRDefault="008B793A">
      <w:pPr>
        <w:rPr>
          <w:sz w:val="28"/>
          <w:szCs w:val="28"/>
        </w:rPr>
      </w:pPr>
    </w:p>
    <w:sectPr w:rsidR="008B793A" w:rsidRPr="00B113EC" w:rsidSect="00B11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0FE"/>
    <w:multiLevelType w:val="hybridMultilevel"/>
    <w:tmpl w:val="81E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D24"/>
    <w:multiLevelType w:val="hybridMultilevel"/>
    <w:tmpl w:val="FDCE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EC"/>
    <w:rsid w:val="00005083"/>
    <w:rsid w:val="0008414F"/>
    <w:rsid w:val="001551DB"/>
    <w:rsid w:val="00360819"/>
    <w:rsid w:val="003C0A06"/>
    <w:rsid w:val="003C7517"/>
    <w:rsid w:val="004B5097"/>
    <w:rsid w:val="004C3D5D"/>
    <w:rsid w:val="005A21DE"/>
    <w:rsid w:val="005C2566"/>
    <w:rsid w:val="005C333A"/>
    <w:rsid w:val="006309B6"/>
    <w:rsid w:val="006C185F"/>
    <w:rsid w:val="007939D9"/>
    <w:rsid w:val="0082290C"/>
    <w:rsid w:val="00853164"/>
    <w:rsid w:val="008B1B8B"/>
    <w:rsid w:val="008B793A"/>
    <w:rsid w:val="008F2EC4"/>
    <w:rsid w:val="00960FC9"/>
    <w:rsid w:val="009631D8"/>
    <w:rsid w:val="009C1B99"/>
    <w:rsid w:val="00A1310C"/>
    <w:rsid w:val="00A221D9"/>
    <w:rsid w:val="00A56349"/>
    <w:rsid w:val="00B113EC"/>
    <w:rsid w:val="00B461A0"/>
    <w:rsid w:val="00BA6964"/>
    <w:rsid w:val="00BD622C"/>
    <w:rsid w:val="00D9103A"/>
    <w:rsid w:val="00E92335"/>
    <w:rsid w:val="00F14B69"/>
    <w:rsid w:val="00FB471D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3E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1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113EC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B113E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56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2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3E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1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113EC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B113E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56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2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Alwe</cp:lastModifiedBy>
  <cp:revision>2</cp:revision>
  <cp:lastPrinted>2015-06-04T08:06:00Z</cp:lastPrinted>
  <dcterms:created xsi:type="dcterms:W3CDTF">2017-05-29T04:30:00Z</dcterms:created>
  <dcterms:modified xsi:type="dcterms:W3CDTF">2017-05-29T04:30:00Z</dcterms:modified>
</cp:coreProperties>
</file>