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AB" w:rsidRPr="00017C41" w:rsidRDefault="000347D5" w:rsidP="00017C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47D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017C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F762AB" w:rsidRPr="00017C4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762AB" w:rsidRPr="00017C41" w:rsidRDefault="00F762AB" w:rsidP="00017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5"/>
      <w:bookmarkEnd w:id="0"/>
      <w:r w:rsidRPr="00017C41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  <w:proofErr w:type="spellStart"/>
      <w:r w:rsidRPr="00017C41">
        <w:rPr>
          <w:rFonts w:ascii="Times New Roman" w:hAnsi="Times New Roman" w:cs="Times New Roman"/>
          <w:b/>
          <w:sz w:val="28"/>
          <w:szCs w:val="28"/>
        </w:rPr>
        <w:t>Новогородского</w:t>
      </w:r>
      <w:proofErr w:type="spellEnd"/>
      <w:r w:rsidRPr="00017C41"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017C41" w:rsidRDefault="00F762AB" w:rsidP="00017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41">
        <w:rPr>
          <w:rFonts w:ascii="Times New Roman" w:hAnsi="Times New Roman" w:cs="Times New Roman"/>
          <w:b/>
          <w:sz w:val="28"/>
          <w:szCs w:val="28"/>
        </w:rPr>
        <w:t>Иланского района Красноярского края</w:t>
      </w:r>
    </w:p>
    <w:p w:rsidR="00017C41" w:rsidRPr="00017C41" w:rsidRDefault="00017C41" w:rsidP="00017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2552"/>
        <w:gridCol w:w="3118"/>
        <w:gridCol w:w="2693"/>
        <w:gridCol w:w="3261"/>
      </w:tblGrid>
      <w:tr w:rsidR="00F762AB" w:rsidRPr="00017C41" w:rsidTr="00AD4E29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AB" w:rsidRPr="00017C41" w:rsidRDefault="00F762AB" w:rsidP="00F762AB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  <w:r w:rsidRPr="00017C41">
              <w:rPr>
                <w:rFonts w:ascii="Courier New" w:hAnsi="Courier New" w:cs="Courier New"/>
                <w:b/>
              </w:rPr>
              <w:t xml:space="preserve">Реестровый  </w:t>
            </w:r>
            <w:r w:rsidRPr="00017C41">
              <w:rPr>
                <w:rFonts w:ascii="Courier New" w:hAnsi="Courier New" w:cs="Courier New"/>
                <w:b/>
              </w:rPr>
              <w:br/>
              <w:t xml:space="preserve">    номер    </w:t>
            </w:r>
            <w:r w:rsidRPr="00017C41">
              <w:rPr>
                <w:rFonts w:ascii="Courier New" w:hAnsi="Courier New" w:cs="Courier New"/>
                <w:b/>
              </w:rPr>
              <w:br/>
              <w:t>муниципальной</w:t>
            </w:r>
            <w:r w:rsidRPr="00017C41">
              <w:rPr>
                <w:rFonts w:ascii="Courier New" w:hAnsi="Courier New" w:cs="Courier New"/>
                <w:b/>
              </w:rPr>
              <w:br/>
              <w:t xml:space="preserve">  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AB" w:rsidRPr="00017C41" w:rsidRDefault="00F762AB" w:rsidP="00F762AB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  <w:r w:rsidRPr="00017C41">
              <w:rPr>
                <w:rFonts w:ascii="Courier New" w:hAnsi="Courier New" w:cs="Courier New"/>
                <w:b/>
              </w:rPr>
              <w:t xml:space="preserve">Сфера и   </w:t>
            </w:r>
            <w:r w:rsidRPr="00017C41">
              <w:rPr>
                <w:rFonts w:ascii="Courier New" w:hAnsi="Courier New" w:cs="Courier New"/>
                <w:b/>
              </w:rPr>
              <w:br/>
              <w:t xml:space="preserve">направление </w:t>
            </w:r>
            <w:r w:rsidRPr="00017C41">
              <w:rPr>
                <w:rFonts w:ascii="Courier New" w:hAnsi="Courier New" w:cs="Courier New"/>
                <w:b/>
              </w:rPr>
              <w:br/>
              <w:t>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AB" w:rsidRPr="00017C41" w:rsidRDefault="00F762AB" w:rsidP="00F762AB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  <w:r w:rsidRPr="00017C41">
              <w:rPr>
                <w:rFonts w:ascii="Courier New" w:hAnsi="Courier New" w:cs="Courier New"/>
                <w:b/>
              </w:rPr>
              <w:t xml:space="preserve">Наименование </w:t>
            </w:r>
            <w:r w:rsidRPr="00017C41">
              <w:rPr>
                <w:rFonts w:ascii="Courier New" w:hAnsi="Courier New" w:cs="Courier New"/>
                <w:b/>
              </w:rPr>
              <w:br/>
              <w:t>муниципальной</w:t>
            </w:r>
            <w:r w:rsidRPr="00017C41">
              <w:rPr>
                <w:rFonts w:ascii="Courier New" w:hAnsi="Courier New" w:cs="Courier New"/>
                <w:b/>
              </w:rPr>
              <w:br/>
              <w:t xml:space="preserve">   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AB" w:rsidRPr="00017C41" w:rsidRDefault="00F762AB" w:rsidP="00F762AB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  <w:r w:rsidRPr="00017C41">
              <w:rPr>
                <w:rFonts w:ascii="Courier New" w:hAnsi="Courier New" w:cs="Courier New"/>
                <w:b/>
              </w:rPr>
              <w:t xml:space="preserve">Перечень   </w:t>
            </w:r>
            <w:r w:rsidRPr="00017C41">
              <w:rPr>
                <w:rFonts w:ascii="Courier New" w:hAnsi="Courier New" w:cs="Courier New"/>
                <w:b/>
              </w:rPr>
              <w:br/>
              <w:t xml:space="preserve">  нормативных  </w:t>
            </w:r>
            <w:r w:rsidRPr="00017C41">
              <w:rPr>
                <w:rFonts w:ascii="Courier New" w:hAnsi="Courier New" w:cs="Courier New"/>
                <w:b/>
              </w:rPr>
              <w:br/>
              <w:t>правовых актов,</w:t>
            </w:r>
            <w:r w:rsidRPr="00017C41">
              <w:rPr>
                <w:rFonts w:ascii="Courier New" w:hAnsi="Courier New" w:cs="Courier New"/>
                <w:b/>
              </w:rPr>
              <w:br/>
              <w:t xml:space="preserve">  содержащих   </w:t>
            </w:r>
            <w:r w:rsidRPr="00017C41">
              <w:rPr>
                <w:rFonts w:ascii="Courier New" w:hAnsi="Courier New" w:cs="Courier New"/>
                <w:b/>
              </w:rPr>
              <w:br/>
              <w:t xml:space="preserve"> полномочия и  </w:t>
            </w:r>
            <w:r w:rsidRPr="00017C41">
              <w:rPr>
                <w:rFonts w:ascii="Courier New" w:hAnsi="Courier New" w:cs="Courier New"/>
                <w:b/>
              </w:rPr>
              <w:br/>
              <w:t xml:space="preserve">    порядок    </w:t>
            </w:r>
            <w:r w:rsidRPr="00017C41">
              <w:rPr>
                <w:rFonts w:ascii="Courier New" w:hAnsi="Courier New" w:cs="Courier New"/>
                <w:b/>
              </w:rPr>
              <w:br/>
              <w:t xml:space="preserve">предоставления </w:t>
            </w:r>
            <w:r w:rsidRPr="00017C41">
              <w:rPr>
                <w:rFonts w:ascii="Courier New" w:hAnsi="Courier New" w:cs="Courier New"/>
                <w:b/>
              </w:rPr>
              <w:br/>
              <w:t xml:space="preserve"> муниципальной </w:t>
            </w:r>
            <w:r w:rsidRPr="00017C41">
              <w:rPr>
                <w:rFonts w:ascii="Courier New" w:hAnsi="Courier New" w:cs="Courier New"/>
                <w:b/>
              </w:rPr>
              <w:br/>
              <w:t xml:space="preserve">    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AB" w:rsidRPr="00017C41" w:rsidRDefault="00F762AB" w:rsidP="00F762AB">
            <w:pPr>
              <w:pStyle w:val="ConsPlusCell"/>
              <w:jc w:val="center"/>
              <w:rPr>
                <w:rFonts w:ascii="Courier New" w:hAnsi="Courier New" w:cs="Courier New"/>
                <w:b/>
              </w:rPr>
            </w:pPr>
            <w:r w:rsidRPr="00017C41">
              <w:rPr>
                <w:rFonts w:ascii="Courier New" w:hAnsi="Courier New" w:cs="Courier New"/>
                <w:b/>
              </w:rPr>
              <w:t xml:space="preserve">Исполнитель,  </w:t>
            </w:r>
            <w:r w:rsidRPr="00017C41">
              <w:rPr>
                <w:rFonts w:ascii="Courier New" w:hAnsi="Courier New" w:cs="Courier New"/>
                <w:b/>
              </w:rPr>
              <w:br/>
              <w:t>ответственный за</w:t>
            </w:r>
            <w:r w:rsidRPr="00017C41">
              <w:rPr>
                <w:rFonts w:ascii="Courier New" w:hAnsi="Courier New" w:cs="Courier New"/>
                <w:b/>
              </w:rPr>
              <w:br/>
              <w:t xml:space="preserve"> предоставление услуги</w:t>
            </w:r>
            <w:r w:rsidRPr="00017C41">
              <w:rPr>
                <w:rFonts w:ascii="Courier New" w:hAnsi="Courier New" w:cs="Courier New"/>
                <w:b/>
              </w:rPr>
              <w:br/>
              <w:t xml:space="preserve">     </w:t>
            </w:r>
          </w:p>
        </w:tc>
      </w:tr>
      <w:tr w:rsidR="00F762AB" w:rsidRPr="00133270" w:rsidTr="00AD4E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F762AB" w:rsidP="00D25D93">
            <w:pPr>
              <w:pStyle w:val="ConsPlusCell"/>
              <w:jc w:val="center"/>
            </w:pPr>
          </w:p>
          <w:p w:rsidR="00F762AB" w:rsidRPr="00133270" w:rsidRDefault="00D25D93" w:rsidP="00D25D93">
            <w:pPr>
              <w:pStyle w:val="ConsPlusCell"/>
              <w:jc w:val="center"/>
            </w:pPr>
            <w:r w:rsidRPr="0013327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F762AB" w:rsidP="00D25D93">
            <w:pPr>
              <w:pStyle w:val="ConsPlusCel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D25D93" w:rsidP="00D25D93">
            <w:pPr>
              <w:pStyle w:val="ConsPlusCell"/>
              <w:jc w:val="center"/>
            </w:pPr>
            <w:r w:rsidRPr="00133270">
              <w:t>Присвоение адресов</w:t>
            </w:r>
            <w:r w:rsidR="00AD4E29" w:rsidRPr="00133270">
              <w:t xml:space="preserve"> земельным участкам, зданиям сооружениям и помещениям на территории </w:t>
            </w:r>
            <w:proofErr w:type="spellStart"/>
            <w:r w:rsidR="00AD4E29" w:rsidRPr="00133270">
              <w:t>Новогородского</w:t>
            </w:r>
            <w:proofErr w:type="spellEnd"/>
            <w:r w:rsidR="00AD4E29" w:rsidRPr="00133270">
              <w:t xml:space="preserve"> сельсовета Иланского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9" w:rsidRPr="00133270" w:rsidRDefault="00D25D93" w:rsidP="00D25D93">
            <w:pPr>
              <w:pStyle w:val="ConsPlusCell"/>
              <w:jc w:val="center"/>
            </w:pPr>
            <w:r w:rsidRPr="00133270">
              <w:t xml:space="preserve">Постановление от 29.10.2013 </w:t>
            </w:r>
          </w:p>
          <w:p w:rsidR="00F762AB" w:rsidRPr="00133270" w:rsidRDefault="00D25D93" w:rsidP="00D25D93">
            <w:pPr>
              <w:pStyle w:val="ConsPlusCell"/>
              <w:jc w:val="center"/>
            </w:pPr>
            <w:r w:rsidRPr="00133270">
              <w:t>№ 62-п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D25D93" w:rsidP="00D25D93">
            <w:pPr>
              <w:pStyle w:val="ConsPlusCell"/>
              <w:jc w:val="center"/>
            </w:pPr>
            <w:r w:rsidRPr="00133270">
              <w:t>Заместитель Главы сельсовета</w:t>
            </w:r>
          </w:p>
        </w:tc>
      </w:tr>
      <w:tr w:rsidR="00F762AB" w:rsidRPr="00133270" w:rsidTr="00AD4E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AD4E29" w:rsidP="00D25D93">
            <w:pPr>
              <w:pStyle w:val="ConsPlusCell"/>
              <w:jc w:val="center"/>
            </w:pPr>
            <w:r w:rsidRPr="00133270">
              <w:t>2</w:t>
            </w:r>
          </w:p>
          <w:p w:rsidR="00F762AB" w:rsidRPr="00133270" w:rsidRDefault="00F762AB" w:rsidP="00D25D93">
            <w:pPr>
              <w:pStyle w:val="ConsPlusCel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F762AB" w:rsidP="00D25D93">
            <w:pPr>
              <w:pStyle w:val="ConsPlusCel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AD4E29" w:rsidP="00D25D93">
            <w:pPr>
              <w:pStyle w:val="ConsPlusCell"/>
              <w:jc w:val="center"/>
            </w:pPr>
            <w:r w:rsidRPr="00133270">
              <w:t xml:space="preserve">Выдача документов: копии финансово-лицевого счета, выписки из домовой книги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9" w:rsidRPr="00133270" w:rsidRDefault="000347D5" w:rsidP="00D25D93">
            <w:pPr>
              <w:pStyle w:val="ConsPlusCell"/>
              <w:jc w:val="center"/>
            </w:pPr>
            <w:r w:rsidRPr="00133270">
              <w:t xml:space="preserve">Постановление от </w:t>
            </w:r>
            <w:r w:rsidR="00AD4E29" w:rsidRPr="00133270">
              <w:t>29.10.2013</w:t>
            </w:r>
          </w:p>
          <w:p w:rsidR="00F762AB" w:rsidRPr="00133270" w:rsidRDefault="00AD4E29" w:rsidP="00D25D93">
            <w:pPr>
              <w:pStyle w:val="ConsPlusCell"/>
              <w:jc w:val="center"/>
            </w:pPr>
            <w:r w:rsidRPr="00133270">
              <w:t>№ 63-п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AD4E29" w:rsidP="00D25D93">
            <w:pPr>
              <w:pStyle w:val="ConsPlusCell"/>
              <w:jc w:val="center"/>
            </w:pPr>
            <w:r w:rsidRPr="00133270">
              <w:t>Заместитель Главы сельсовета</w:t>
            </w:r>
          </w:p>
        </w:tc>
      </w:tr>
      <w:tr w:rsidR="00F762AB" w:rsidRPr="00133270" w:rsidTr="00AD4E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F762AB" w:rsidP="00D25D93">
            <w:pPr>
              <w:pStyle w:val="ConsPlusCell"/>
              <w:jc w:val="center"/>
            </w:pPr>
          </w:p>
          <w:p w:rsidR="00F762AB" w:rsidRPr="00133270" w:rsidRDefault="00AD4E29" w:rsidP="00D25D93">
            <w:pPr>
              <w:pStyle w:val="ConsPlusCell"/>
              <w:jc w:val="center"/>
            </w:pPr>
            <w:r w:rsidRPr="00133270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F762AB" w:rsidP="00D25D93">
            <w:pPr>
              <w:pStyle w:val="ConsPlusCel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AD4E29" w:rsidP="00D25D93">
            <w:pPr>
              <w:pStyle w:val="ConsPlusCell"/>
              <w:jc w:val="center"/>
            </w:pPr>
            <w:r w:rsidRPr="00133270">
              <w:t xml:space="preserve">Прием заявлений граждан на постановку их на учет в качестве </w:t>
            </w:r>
            <w:r w:rsidRPr="00133270">
              <w:lastRenderedPageBreak/>
              <w:t xml:space="preserve">нуждающихся в улучшении жилищных условий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29" w:rsidRPr="00133270" w:rsidRDefault="000347D5" w:rsidP="00D25D93">
            <w:pPr>
              <w:pStyle w:val="ConsPlusCell"/>
              <w:jc w:val="center"/>
            </w:pPr>
            <w:r w:rsidRPr="00133270">
              <w:lastRenderedPageBreak/>
              <w:t xml:space="preserve">Постановление от </w:t>
            </w:r>
            <w:r w:rsidR="00AD4E29" w:rsidRPr="00133270">
              <w:t xml:space="preserve">11.11.2013 </w:t>
            </w:r>
          </w:p>
          <w:p w:rsidR="00F762AB" w:rsidRPr="00133270" w:rsidRDefault="00AD4E29" w:rsidP="00D25D93">
            <w:pPr>
              <w:pStyle w:val="ConsPlusCell"/>
              <w:jc w:val="center"/>
            </w:pPr>
            <w:r w:rsidRPr="00133270">
              <w:t xml:space="preserve">№ 69-п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AD4E29" w:rsidP="00D25D93">
            <w:pPr>
              <w:pStyle w:val="ConsPlusCell"/>
              <w:jc w:val="center"/>
            </w:pPr>
            <w:r w:rsidRPr="00133270">
              <w:t>Заместитель Главы сельсовета</w:t>
            </w:r>
          </w:p>
        </w:tc>
      </w:tr>
      <w:tr w:rsidR="00F762AB" w:rsidRPr="00133270" w:rsidTr="00AD4E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F762AB" w:rsidP="00D25D93">
            <w:pPr>
              <w:pStyle w:val="ConsPlusCell"/>
              <w:jc w:val="center"/>
            </w:pPr>
          </w:p>
          <w:p w:rsidR="00F762AB" w:rsidRPr="00133270" w:rsidRDefault="00AD4E29" w:rsidP="00D25D93">
            <w:pPr>
              <w:pStyle w:val="ConsPlusCell"/>
              <w:jc w:val="center"/>
            </w:pPr>
            <w:r w:rsidRPr="00133270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F762AB" w:rsidP="00D25D93">
            <w:pPr>
              <w:pStyle w:val="ConsPlusCel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0347D5" w:rsidP="00D25D93">
            <w:pPr>
              <w:pStyle w:val="ConsPlusCell"/>
              <w:jc w:val="center"/>
            </w:pPr>
            <w:r w:rsidRPr="00133270">
              <w:t xml:space="preserve">Осуществление в уставном порядке выдачи выписок их реестра муниципальной собственности </w:t>
            </w:r>
            <w:proofErr w:type="spellStart"/>
            <w:r w:rsidRPr="00133270">
              <w:t>Новогородского</w:t>
            </w:r>
            <w:proofErr w:type="spellEnd"/>
            <w:r w:rsidRPr="00133270">
              <w:t xml:space="preserve"> сельсовета Иланского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D5" w:rsidRPr="00133270" w:rsidRDefault="000347D5" w:rsidP="00D25D93">
            <w:pPr>
              <w:pStyle w:val="ConsPlusCell"/>
              <w:jc w:val="center"/>
            </w:pPr>
            <w:r w:rsidRPr="00133270">
              <w:t xml:space="preserve">Постановление от 11.08.2014 </w:t>
            </w:r>
          </w:p>
          <w:p w:rsidR="00F762AB" w:rsidRPr="00133270" w:rsidRDefault="000347D5" w:rsidP="00D25D93">
            <w:pPr>
              <w:pStyle w:val="ConsPlusCell"/>
              <w:jc w:val="center"/>
            </w:pPr>
            <w:r w:rsidRPr="00133270">
              <w:t>№ 39-п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AB" w:rsidRPr="00133270" w:rsidRDefault="00017C41" w:rsidP="00D25D93">
            <w:pPr>
              <w:pStyle w:val="ConsPlusCell"/>
              <w:jc w:val="center"/>
            </w:pPr>
            <w:r w:rsidRPr="00133270">
              <w:t>Главный бухгалтер</w:t>
            </w:r>
          </w:p>
        </w:tc>
      </w:tr>
      <w:tr w:rsidR="00B83B6F" w:rsidRPr="00133270" w:rsidTr="00AD4E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F" w:rsidRPr="00133270" w:rsidRDefault="00B83B6F" w:rsidP="00D25D93">
            <w:pPr>
              <w:pStyle w:val="ConsPlusCell"/>
              <w:jc w:val="center"/>
            </w:pPr>
            <w:r w:rsidRPr="00133270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F" w:rsidRPr="00133270" w:rsidRDefault="00B83B6F" w:rsidP="00D25D93">
            <w:pPr>
              <w:pStyle w:val="ConsPlusCel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70" w:rsidRPr="00133270" w:rsidRDefault="00133270" w:rsidP="0013327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«Предоставление в аренду, постоянное бессрочное пользование земельных участков, находящихся в муниципальной собственности, расположенных на территории </w:t>
            </w:r>
            <w:proofErr w:type="spellStart"/>
            <w:r w:rsidRPr="00133270">
              <w:rPr>
                <w:rFonts w:ascii="Times New Roman" w:hAnsi="Times New Roman" w:cs="Times New Roman"/>
                <w:bCs/>
                <w:sz w:val="28"/>
                <w:szCs w:val="28"/>
              </w:rPr>
              <w:t>Новогородского</w:t>
            </w:r>
            <w:proofErr w:type="spellEnd"/>
            <w:r w:rsidRPr="00133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 Иланского района».</w:t>
            </w:r>
          </w:p>
          <w:p w:rsidR="00133270" w:rsidRPr="00133270" w:rsidRDefault="00133270" w:rsidP="0013327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76B1" w:rsidRPr="00133270" w:rsidRDefault="002176B1" w:rsidP="00133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3B6F" w:rsidRPr="00133270" w:rsidRDefault="00B83B6F" w:rsidP="00D25D93">
            <w:pPr>
              <w:pStyle w:val="ConsPlusCel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70" w:rsidRPr="00133270" w:rsidRDefault="002176B1" w:rsidP="00133270">
            <w:pPr>
              <w:pStyle w:val="ConsPlusCell"/>
              <w:jc w:val="center"/>
            </w:pPr>
            <w:r w:rsidRPr="00133270">
              <w:t xml:space="preserve">Постановление </w:t>
            </w:r>
          </w:p>
          <w:p w:rsidR="00B83B6F" w:rsidRDefault="00133270" w:rsidP="00133270">
            <w:pPr>
              <w:pStyle w:val="ConsPlusCell"/>
            </w:pPr>
            <w:r>
              <w:t xml:space="preserve">    </w:t>
            </w:r>
            <w:r w:rsidRPr="00133270">
              <w:t xml:space="preserve"> от 05.05.2017</w:t>
            </w:r>
          </w:p>
          <w:p w:rsidR="00133270" w:rsidRPr="00133270" w:rsidRDefault="00133270" w:rsidP="00133270">
            <w:pPr>
              <w:pStyle w:val="ConsPlusCell"/>
            </w:pPr>
            <w:r>
              <w:t xml:space="preserve">            № 22-п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6F" w:rsidRPr="00133270" w:rsidRDefault="00133270" w:rsidP="00D25D93">
            <w:pPr>
              <w:pStyle w:val="ConsPlusCell"/>
              <w:jc w:val="center"/>
            </w:pPr>
            <w:r w:rsidRPr="00133270">
              <w:t>Заместитель Главы сельсовета</w:t>
            </w:r>
          </w:p>
        </w:tc>
      </w:tr>
    </w:tbl>
    <w:p w:rsidR="00F762AB" w:rsidRPr="00133270" w:rsidRDefault="00F762AB" w:rsidP="00F762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30B" w:rsidRPr="00133270" w:rsidRDefault="0039030B">
      <w:pPr>
        <w:rPr>
          <w:rFonts w:ascii="Times New Roman" w:hAnsi="Times New Roman" w:cs="Times New Roman"/>
          <w:sz w:val="28"/>
          <w:szCs w:val="28"/>
        </w:rPr>
      </w:pPr>
    </w:p>
    <w:sectPr w:rsidR="0039030B" w:rsidRPr="00133270" w:rsidSect="00F76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2AB"/>
    <w:rsid w:val="00017C41"/>
    <w:rsid w:val="000347D5"/>
    <w:rsid w:val="000824A1"/>
    <w:rsid w:val="00133270"/>
    <w:rsid w:val="001D30DA"/>
    <w:rsid w:val="00211E00"/>
    <w:rsid w:val="002176B1"/>
    <w:rsid w:val="0039030B"/>
    <w:rsid w:val="005A64BD"/>
    <w:rsid w:val="005C3AF9"/>
    <w:rsid w:val="006A4982"/>
    <w:rsid w:val="009D715C"/>
    <w:rsid w:val="00AD4E29"/>
    <w:rsid w:val="00B7491B"/>
    <w:rsid w:val="00B83B6F"/>
    <w:rsid w:val="00D25D93"/>
    <w:rsid w:val="00F7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76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3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user</cp:lastModifiedBy>
  <cp:revision>17</cp:revision>
  <cp:lastPrinted>2016-06-08T09:09:00Z</cp:lastPrinted>
  <dcterms:created xsi:type="dcterms:W3CDTF">2014-08-11T02:45:00Z</dcterms:created>
  <dcterms:modified xsi:type="dcterms:W3CDTF">2017-05-23T07:54:00Z</dcterms:modified>
</cp:coreProperties>
</file>