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8" w:rsidRPr="0028762E" w:rsidRDefault="00811538" w:rsidP="00811538">
      <w:pPr>
        <w:pStyle w:val="1"/>
        <w:jc w:val="center"/>
        <w:rPr>
          <w:rFonts w:ascii="Times New Roman" w:hAnsi="Times New Roman" w:cs="Times New Roman"/>
          <w:b w:val="0"/>
          <w:sz w:val="28"/>
          <w:szCs w:val="28"/>
        </w:rPr>
      </w:pPr>
      <w:r w:rsidRPr="0028762E">
        <w:rPr>
          <w:rFonts w:ascii="Times New Roman" w:hAnsi="Times New Roman" w:cs="Times New Roman"/>
          <w:b w:val="0"/>
          <w:sz w:val="28"/>
          <w:szCs w:val="28"/>
        </w:rPr>
        <w:t>АДМИНИСТРАЦИЯ НОВОГОРОДСКОГО СЕЛЬСОВЕТА</w:t>
      </w:r>
      <w:r w:rsidRPr="0028762E">
        <w:rPr>
          <w:rFonts w:ascii="Times New Roman" w:hAnsi="Times New Roman" w:cs="Times New Roman"/>
          <w:b w:val="0"/>
          <w:sz w:val="28"/>
          <w:szCs w:val="28"/>
        </w:rPr>
        <w:br/>
        <w:t>ИЛАНСКОГО РАЙОНА</w:t>
      </w:r>
      <w:r w:rsidRPr="0028762E">
        <w:rPr>
          <w:rFonts w:ascii="Times New Roman" w:hAnsi="Times New Roman" w:cs="Times New Roman"/>
          <w:b w:val="0"/>
          <w:sz w:val="28"/>
          <w:szCs w:val="28"/>
        </w:rPr>
        <w:br/>
        <w:t>КРАСНОЯРСКОГО КРАЯ</w:t>
      </w:r>
    </w:p>
    <w:p w:rsidR="00811538" w:rsidRDefault="00757F4A" w:rsidP="00757F4A">
      <w:pPr>
        <w:pStyle w:val="1"/>
        <w:tabs>
          <w:tab w:val="center" w:pos="4677"/>
          <w:tab w:val="left" w:pos="7965"/>
        </w:tabs>
        <w:rPr>
          <w:rFonts w:ascii="Times New Roman" w:hAnsi="Times New Roman" w:cs="Times New Roman"/>
          <w:b w:val="0"/>
          <w:sz w:val="28"/>
          <w:szCs w:val="28"/>
        </w:rPr>
      </w:pPr>
      <w:r>
        <w:rPr>
          <w:rFonts w:ascii="Times New Roman" w:hAnsi="Times New Roman" w:cs="Times New Roman"/>
          <w:b w:val="0"/>
          <w:sz w:val="28"/>
          <w:szCs w:val="28"/>
        </w:rPr>
        <w:tab/>
      </w:r>
      <w:r w:rsidR="00811538">
        <w:rPr>
          <w:rFonts w:ascii="Times New Roman" w:hAnsi="Times New Roman" w:cs="Times New Roman"/>
          <w:b w:val="0"/>
          <w:sz w:val="28"/>
          <w:szCs w:val="28"/>
        </w:rPr>
        <w:t xml:space="preserve">ПОСТАНОВЛЕНИЕ </w:t>
      </w:r>
      <w:r>
        <w:rPr>
          <w:rFonts w:ascii="Times New Roman" w:hAnsi="Times New Roman" w:cs="Times New Roman"/>
          <w:b w:val="0"/>
          <w:sz w:val="28"/>
          <w:szCs w:val="28"/>
        </w:rPr>
        <w:tab/>
        <w:t>проект</w:t>
      </w:r>
    </w:p>
    <w:p w:rsidR="00811538" w:rsidRPr="00811538" w:rsidRDefault="00811538" w:rsidP="00811538">
      <w:pPr>
        <w:rPr>
          <w:lang w:eastAsia="ru-RU"/>
        </w:rPr>
      </w:pPr>
    </w:p>
    <w:p w:rsidR="00811538" w:rsidRPr="00811538" w:rsidRDefault="00811538" w:rsidP="00757F4A">
      <w:pPr>
        <w:tabs>
          <w:tab w:val="left" w:pos="709"/>
        </w:tabs>
        <w:autoSpaceDE w:val="0"/>
        <w:autoSpaceDN w:val="0"/>
        <w:adjustRightInd w:val="0"/>
        <w:spacing w:after="0" w:line="240" w:lineRule="auto"/>
        <w:jc w:val="both"/>
        <w:outlineLvl w:val="0"/>
        <w:rPr>
          <w:rFonts w:ascii="Times New Roman" w:hAnsi="Times New Roman" w:cs="Times New Roman"/>
          <w:bCs/>
          <w:sz w:val="28"/>
          <w:szCs w:val="28"/>
        </w:rPr>
      </w:pPr>
      <w:r w:rsidRPr="00811538">
        <w:rPr>
          <w:rFonts w:ascii="Times New Roman" w:hAnsi="Times New Roman" w:cs="Times New Roman"/>
          <w:bCs/>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w:t>
      </w:r>
      <w:bookmarkStart w:id="0" w:name="_GoBack"/>
      <w:bookmarkEnd w:id="0"/>
      <w:r w:rsidRPr="00811538">
        <w:rPr>
          <w:rFonts w:ascii="Times New Roman" w:hAnsi="Times New Roman" w:cs="Times New Roman"/>
          <w:bCs/>
          <w:sz w:val="28"/>
          <w:szCs w:val="28"/>
        </w:rPr>
        <w:t xml:space="preserve"> земельных участков, находящихся в муниципальной собственности,   расположенных на территории Ново</w:t>
      </w:r>
      <w:r>
        <w:rPr>
          <w:rFonts w:ascii="Times New Roman" w:hAnsi="Times New Roman" w:cs="Times New Roman"/>
          <w:bCs/>
          <w:sz w:val="28"/>
          <w:szCs w:val="28"/>
        </w:rPr>
        <w:t>городского</w:t>
      </w:r>
      <w:r w:rsidRPr="00811538">
        <w:rPr>
          <w:rFonts w:ascii="Times New Roman" w:hAnsi="Times New Roman" w:cs="Times New Roman"/>
          <w:bCs/>
          <w:sz w:val="28"/>
          <w:szCs w:val="28"/>
        </w:rPr>
        <w:t xml:space="preserve"> сельсовета Иланского района».</w:t>
      </w:r>
    </w:p>
    <w:p w:rsidR="00811538" w:rsidRP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11538" w:rsidRP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11538">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 руководствуясь ст.ст.</w:t>
      </w:r>
      <w:r>
        <w:rPr>
          <w:rFonts w:ascii="Times New Roman" w:hAnsi="Times New Roman" w:cs="Times New Roman"/>
          <w:bCs/>
          <w:sz w:val="28"/>
          <w:szCs w:val="28"/>
        </w:rPr>
        <w:t xml:space="preserve"> 8, 16</w:t>
      </w:r>
      <w:r w:rsidRPr="00811538">
        <w:rPr>
          <w:rFonts w:ascii="Times New Roman" w:hAnsi="Times New Roman" w:cs="Times New Roman"/>
          <w:bCs/>
          <w:sz w:val="28"/>
          <w:szCs w:val="28"/>
        </w:rPr>
        <w:t>, Устава Ново</w:t>
      </w:r>
      <w:r>
        <w:rPr>
          <w:rFonts w:ascii="Times New Roman" w:hAnsi="Times New Roman" w:cs="Times New Roman"/>
          <w:bCs/>
          <w:sz w:val="28"/>
          <w:szCs w:val="28"/>
        </w:rPr>
        <w:t>городского</w:t>
      </w:r>
      <w:r w:rsidR="000F0D32">
        <w:rPr>
          <w:rFonts w:ascii="Times New Roman" w:hAnsi="Times New Roman" w:cs="Times New Roman"/>
          <w:bCs/>
          <w:sz w:val="28"/>
          <w:szCs w:val="28"/>
        </w:rPr>
        <w:t xml:space="preserve"> сельсовета Иланского района</w:t>
      </w:r>
    </w:p>
    <w:p w:rsidR="00811538" w:rsidRP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11538">
        <w:rPr>
          <w:rFonts w:ascii="Times New Roman" w:hAnsi="Times New Roman" w:cs="Times New Roman"/>
          <w:bCs/>
          <w:sz w:val="28"/>
          <w:szCs w:val="28"/>
        </w:rPr>
        <w:t xml:space="preserve">  </w:t>
      </w:r>
    </w:p>
    <w:p w:rsid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11538">
        <w:rPr>
          <w:rFonts w:ascii="Times New Roman" w:hAnsi="Times New Roman" w:cs="Times New Roman"/>
          <w:bCs/>
          <w:sz w:val="28"/>
          <w:szCs w:val="28"/>
        </w:rPr>
        <w:t>ПОСТАНОВЛЯЮ:</w:t>
      </w:r>
    </w:p>
    <w:p w:rsidR="000F0D32" w:rsidRPr="00811538" w:rsidRDefault="000F0D32"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1. Утвердить административный регламент предоставления муниципальной  услуги «Предоставление в аренду, постоянное бессрочное пользование земельных участков, находящихся в муниципальной собственности, расположенных на территории Новогородского сельсовета Иланского района», согласно приложению.</w:t>
      </w:r>
    </w:p>
    <w:p w:rsidR="00811538" w:rsidRPr="00811538" w:rsidRDefault="000F0D32"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2</w:t>
      </w:r>
      <w:r w:rsidR="00811538" w:rsidRPr="00811538">
        <w:rPr>
          <w:rFonts w:ascii="Times New Roman" w:hAnsi="Times New Roman" w:cs="Times New Roman"/>
          <w:bCs/>
          <w:sz w:val="28"/>
          <w:szCs w:val="28"/>
        </w:rPr>
        <w:t>.</w:t>
      </w:r>
      <w:r>
        <w:rPr>
          <w:rFonts w:ascii="Times New Roman" w:hAnsi="Times New Roman" w:cs="Times New Roman"/>
          <w:bCs/>
          <w:sz w:val="28"/>
          <w:szCs w:val="28"/>
        </w:rPr>
        <w:t xml:space="preserve"> </w:t>
      </w:r>
      <w:r w:rsidR="00811538" w:rsidRPr="00811538">
        <w:rPr>
          <w:rFonts w:ascii="Times New Roman" w:hAnsi="Times New Roman" w:cs="Times New Roman"/>
          <w:bCs/>
          <w:sz w:val="28"/>
          <w:szCs w:val="28"/>
        </w:rPr>
        <w:t>Постановление Администрации Ново</w:t>
      </w:r>
      <w:r w:rsidR="00811538">
        <w:rPr>
          <w:rFonts w:ascii="Times New Roman" w:hAnsi="Times New Roman" w:cs="Times New Roman"/>
          <w:bCs/>
          <w:sz w:val="28"/>
          <w:szCs w:val="28"/>
        </w:rPr>
        <w:t>городского</w:t>
      </w:r>
      <w:r w:rsidR="00811538" w:rsidRPr="00811538">
        <w:rPr>
          <w:rFonts w:ascii="Times New Roman" w:hAnsi="Times New Roman" w:cs="Times New Roman"/>
          <w:bCs/>
          <w:sz w:val="28"/>
          <w:szCs w:val="28"/>
        </w:rPr>
        <w:t xml:space="preserve"> сельсовета Иланского района от </w:t>
      </w:r>
      <w:r>
        <w:rPr>
          <w:rFonts w:ascii="Times New Roman" w:hAnsi="Times New Roman" w:cs="Times New Roman"/>
          <w:bCs/>
          <w:sz w:val="28"/>
          <w:szCs w:val="28"/>
        </w:rPr>
        <w:t>10.08.2015 № 84</w:t>
      </w:r>
      <w:r w:rsidR="00811538" w:rsidRPr="00811538">
        <w:rPr>
          <w:rFonts w:ascii="Times New Roman" w:hAnsi="Times New Roman" w:cs="Times New Roman"/>
          <w:bCs/>
          <w:sz w:val="28"/>
          <w:szCs w:val="28"/>
        </w:rPr>
        <w:t>-</w:t>
      </w:r>
      <w:r>
        <w:rPr>
          <w:rFonts w:ascii="Times New Roman" w:hAnsi="Times New Roman" w:cs="Times New Roman"/>
          <w:bCs/>
          <w:sz w:val="28"/>
          <w:szCs w:val="28"/>
        </w:rPr>
        <w:t>п</w:t>
      </w:r>
      <w:r w:rsidR="00811538" w:rsidRPr="00811538">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«Предоставление в аренду, постоянное </w:t>
      </w:r>
      <w:r>
        <w:rPr>
          <w:rFonts w:ascii="Times New Roman" w:hAnsi="Times New Roman" w:cs="Times New Roman"/>
          <w:bCs/>
          <w:sz w:val="28"/>
          <w:szCs w:val="28"/>
        </w:rPr>
        <w:t>(</w:t>
      </w:r>
      <w:r w:rsidR="00811538" w:rsidRPr="00811538">
        <w:rPr>
          <w:rFonts w:ascii="Times New Roman" w:hAnsi="Times New Roman" w:cs="Times New Roman"/>
          <w:bCs/>
          <w:sz w:val="28"/>
          <w:szCs w:val="28"/>
        </w:rPr>
        <w:t>бессрочное</w:t>
      </w:r>
      <w:r>
        <w:rPr>
          <w:rFonts w:ascii="Times New Roman" w:hAnsi="Times New Roman" w:cs="Times New Roman"/>
          <w:bCs/>
          <w:sz w:val="28"/>
          <w:szCs w:val="28"/>
        </w:rPr>
        <w:t>)</w:t>
      </w:r>
      <w:r w:rsidR="00811538" w:rsidRPr="00811538">
        <w:rPr>
          <w:rFonts w:ascii="Times New Roman" w:hAnsi="Times New Roman" w:cs="Times New Roman"/>
          <w:bCs/>
          <w:sz w:val="28"/>
          <w:szCs w:val="28"/>
        </w:rPr>
        <w:t xml:space="preserve"> пользование</w:t>
      </w:r>
      <w:r>
        <w:rPr>
          <w:rFonts w:ascii="Times New Roman" w:hAnsi="Times New Roman" w:cs="Times New Roman"/>
          <w:bCs/>
          <w:sz w:val="28"/>
          <w:szCs w:val="28"/>
        </w:rPr>
        <w:t>, безвозмездное пользование земельных участков,</w:t>
      </w:r>
      <w:r w:rsidR="00811538" w:rsidRPr="00811538">
        <w:rPr>
          <w:rFonts w:ascii="Times New Roman" w:hAnsi="Times New Roman" w:cs="Times New Roman"/>
          <w:bCs/>
          <w:sz w:val="28"/>
          <w:szCs w:val="28"/>
        </w:rPr>
        <w:t xml:space="preserve"> находящихся в муниципальной собственности, </w:t>
      </w:r>
      <w:r>
        <w:rPr>
          <w:rFonts w:ascii="Times New Roman" w:hAnsi="Times New Roman" w:cs="Times New Roman"/>
          <w:bCs/>
          <w:sz w:val="28"/>
          <w:szCs w:val="28"/>
        </w:rPr>
        <w:t>без проведен</w:t>
      </w:r>
      <w:r w:rsidR="00811538" w:rsidRPr="00811538">
        <w:rPr>
          <w:rFonts w:ascii="Times New Roman" w:hAnsi="Times New Roman" w:cs="Times New Roman"/>
          <w:bCs/>
          <w:sz w:val="28"/>
          <w:szCs w:val="28"/>
        </w:rPr>
        <w:t>и</w:t>
      </w:r>
      <w:r>
        <w:rPr>
          <w:rFonts w:ascii="Times New Roman" w:hAnsi="Times New Roman" w:cs="Times New Roman"/>
          <w:bCs/>
          <w:sz w:val="28"/>
          <w:szCs w:val="28"/>
        </w:rPr>
        <w:t xml:space="preserve">я торгов» </w:t>
      </w:r>
      <w:r w:rsidR="00811538" w:rsidRPr="00811538">
        <w:rPr>
          <w:rFonts w:ascii="Times New Roman" w:hAnsi="Times New Roman" w:cs="Times New Roman"/>
          <w:bCs/>
          <w:sz w:val="28"/>
          <w:szCs w:val="28"/>
        </w:rPr>
        <w:t xml:space="preserve"> расположенных на территории Ново</w:t>
      </w:r>
      <w:r>
        <w:rPr>
          <w:rFonts w:ascii="Times New Roman" w:hAnsi="Times New Roman" w:cs="Times New Roman"/>
          <w:bCs/>
          <w:sz w:val="28"/>
          <w:szCs w:val="28"/>
        </w:rPr>
        <w:t xml:space="preserve">городского </w:t>
      </w:r>
      <w:r w:rsidR="00811538" w:rsidRPr="00811538">
        <w:rPr>
          <w:rFonts w:ascii="Times New Roman" w:hAnsi="Times New Roman" w:cs="Times New Roman"/>
          <w:bCs/>
          <w:sz w:val="28"/>
          <w:szCs w:val="28"/>
        </w:rPr>
        <w:t>сельсовета Иланского района</w:t>
      </w:r>
      <w:r>
        <w:rPr>
          <w:rFonts w:ascii="Times New Roman" w:hAnsi="Times New Roman" w:cs="Times New Roman"/>
          <w:bCs/>
          <w:sz w:val="28"/>
          <w:szCs w:val="28"/>
        </w:rPr>
        <w:t xml:space="preserve"> Красноярского края, </w:t>
      </w:r>
      <w:r w:rsidR="00811538" w:rsidRPr="00811538">
        <w:rPr>
          <w:rFonts w:ascii="Times New Roman" w:hAnsi="Times New Roman" w:cs="Times New Roman"/>
          <w:bCs/>
          <w:sz w:val="28"/>
          <w:szCs w:val="28"/>
        </w:rPr>
        <w:t xml:space="preserve"> признать утратившим силу.</w:t>
      </w:r>
    </w:p>
    <w:p w:rsidR="000F0D32" w:rsidRPr="00743AD4" w:rsidRDefault="00743AD4" w:rsidP="00743AD4">
      <w:pPr>
        <w:autoSpaceDE w:val="0"/>
        <w:autoSpaceDN w:val="0"/>
        <w:adjustRightInd w:val="0"/>
        <w:spacing w:after="0" w:line="240" w:lineRule="auto"/>
        <w:jc w:val="both"/>
        <w:outlineLvl w:val="0"/>
        <w:rPr>
          <w:rFonts w:ascii="Times New Roman" w:hAnsi="Times New Roman"/>
          <w:bCs/>
          <w:sz w:val="28"/>
          <w:szCs w:val="28"/>
        </w:rPr>
      </w:pPr>
      <w:r>
        <w:rPr>
          <w:rFonts w:ascii="Times New Roman" w:hAnsi="Times New Roman" w:cs="Times New Roman"/>
          <w:bCs/>
          <w:sz w:val="28"/>
          <w:szCs w:val="28"/>
        </w:rPr>
        <w:t xml:space="preserve">         </w:t>
      </w:r>
      <w:r w:rsidR="000F0D32">
        <w:rPr>
          <w:rFonts w:ascii="Times New Roman" w:hAnsi="Times New Roman" w:cs="Times New Roman"/>
          <w:bCs/>
          <w:sz w:val="28"/>
          <w:szCs w:val="28"/>
        </w:rPr>
        <w:t xml:space="preserve">3. </w:t>
      </w:r>
      <w:r w:rsidR="000F0D32" w:rsidRPr="00811538">
        <w:rPr>
          <w:rFonts w:ascii="Times New Roman" w:hAnsi="Times New Roman" w:cs="Times New Roman"/>
          <w:bCs/>
          <w:sz w:val="28"/>
          <w:szCs w:val="28"/>
        </w:rPr>
        <w:t>Постановление Администрации Ново</w:t>
      </w:r>
      <w:r w:rsidR="000F0D32">
        <w:rPr>
          <w:rFonts w:ascii="Times New Roman" w:hAnsi="Times New Roman" w:cs="Times New Roman"/>
          <w:bCs/>
          <w:sz w:val="28"/>
          <w:szCs w:val="28"/>
        </w:rPr>
        <w:t>городского</w:t>
      </w:r>
      <w:r w:rsidR="000F0D32" w:rsidRPr="00811538">
        <w:rPr>
          <w:rFonts w:ascii="Times New Roman" w:hAnsi="Times New Roman" w:cs="Times New Roman"/>
          <w:bCs/>
          <w:sz w:val="28"/>
          <w:szCs w:val="28"/>
        </w:rPr>
        <w:t xml:space="preserve"> сельсовета Иланского района от 04.0</w:t>
      </w:r>
      <w:r w:rsidR="000F0D32">
        <w:rPr>
          <w:rFonts w:ascii="Times New Roman" w:hAnsi="Times New Roman" w:cs="Times New Roman"/>
          <w:bCs/>
          <w:sz w:val="28"/>
          <w:szCs w:val="28"/>
        </w:rPr>
        <w:t>7</w:t>
      </w:r>
      <w:r w:rsidR="000F0D32" w:rsidRPr="00811538">
        <w:rPr>
          <w:rFonts w:ascii="Times New Roman" w:hAnsi="Times New Roman" w:cs="Times New Roman"/>
          <w:bCs/>
          <w:sz w:val="28"/>
          <w:szCs w:val="28"/>
        </w:rPr>
        <w:t>.201</w:t>
      </w:r>
      <w:r>
        <w:rPr>
          <w:rFonts w:ascii="Times New Roman" w:hAnsi="Times New Roman" w:cs="Times New Roman"/>
          <w:bCs/>
          <w:sz w:val="28"/>
          <w:szCs w:val="28"/>
        </w:rPr>
        <w:t>6</w:t>
      </w:r>
      <w:r w:rsidR="000F0D32" w:rsidRPr="00811538">
        <w:rPr>
          <w:rFonts w:ascii="Times New Roman" w:hAnsi="Times New Roman" w:cs="Times New Roman"/>
          <w:bCs/>
          <w:sz w:val="28"/>
          <w:szCs w:val="28"/>
        </w:rPr>
        <w:t xml:space="preserve"> № </w:t>
      </w:r>
      <w:r>
        <w:rPr>
          <w:rFonts w:ascii="Times New Roman" w:hAnsi="Times New Roman" w:cs="Times New Roman"/>
          <w:bCs/>
          <w:sz w:val="28"/>
          <w:szCs w:val="28"/>
        </w:rPr>
        <w:t>38-п</w:t>
      </w:r>
      <w:r w:rsidR="000F0D32" w:rsidRPr="00811538">
        <w:rPr>
          <w:rFonts w:ascii="Times New Roman" w:hAnsi="Times New Roman" w:cs="Times New Roman"/>
          <w:bCs/>
          <w:sz w:val="28"/>
          <w:szCs w:val="28"/>
        </w:rPr>
        <w:t xml:space="preserve"> </w:t>
      </w:r>
      <w:r w:rsidR="000F0D32" w:rsidRPr="000066F9">
        <w:rPr>
          <w:rFonts w:ascii="Times New Roman" w:hAnsi="Times New Roman"/>
          <w:bCs/>
          <w:sz w:val="28"/>
          <w:szCs w:val="28"/>
        </w:rPr>
        <w:t xml:space="preserve">О внесении изменений в постановление от </w:t>
      </w:r>
      <w:r w:rsidR="000F0D32">
        <w:rPr>
          <w:rFonts w:ascii="Times New Roman" w:hAnsi="Times New Roman"/>
          <w:bCs/>
          <w:sz w:val="28"/>
          <w:szCs w:val="28"/>
        </w:rPr>
        <w:t xml:space="preserve">10.08.2015 г. № 84-п </w:t>
      </w:r>
      <w:r>
        <w:rPr>
          <w:rFonts w:ascii="Times New Roman" w:hAnsi="Times New Roman"/>
          <w:bCs/>
          <w:sz w:val="28"/>
          <w:szCs w:val="28"/>
        </w:rPr>
        <w:t xml:space="preserve"> </w:t>
      </w:r>
      <w:r w:rsidR="000F0D32" w:rsidRPr="000066F9">
        <w:rPr>
          <w:rFonts w:ascii="Times New Roman" w:hAnsi="Times New Roman"/>
          <w:bCs/>
          <w:sz w:val="28"/>
          <w:szCs w:val="28"/>
        </w:rPr>
        <w:t>Об утверждении Административного регламента предоставления муниципальной услуги «Предоставление в аренду, постоянное (бессрочное) пользование,</w:t>
      </w:r>
      <w:r w:rsidR="000F0D32">
        <w:rPr>
          <w:rFonts w:ascii="Times New Roman" w:hAnsi="Times New Roman"/>
          <w:bCs/>
          <w:sz w:val="28"/>
          <w:szCs w:val="28"/>
        </w:rPr>
        <w:t xml:space="preserve"> </w:t>
      </w:r>
      <w:r w:rsidR="000F0D32" w:rsidRPr="000066F9">
        <w:rPr>
          <w:rFonts w:ascii="Times New Roman" w:hAnsi="Times New Roman"/>
          <w:bCs/>
          <w:sz w:val="28"/>
          <w:szCs w:val="28"/>
        </w:rPr>
        <w:t xml:space="preserve">безвозмездное пользование земельных участков, находящихся в муниципальной собственности, </w:t>
      </w:r>
      <w:r w:rsidR="000F0D32">
        <w:rPr>
          <w:rFonts w:ascii="Times New Roman" w:hAnsi="Times New Roman"/>
          <w:bCs/>
          <w:sz w:val="28"/>
          <w:szCs w:val="28"/>
        </w:rPr>
        <w:t xml:space="preserve">без проведения торгов» </w:t>
      </w:r>
      <w:r w:rsidR="000F0D32" w:rsidRPr="000066F9">
        <w:rPr>
          <w:rFonts w:ascii="Times New Roman" w:hAnsi="Times New Roman"/>
          <w:bCs/>
          <w:sz w:val="28"/>
          <w:szCs w:val="28"/>
        </w:rPr>
        <w:t xml:space="preserve"> расположенных</w:t>
      </w:r>
      <w:r w:rsidR="000F0D32">
        <w:rPr>
          <w:rFonts w:ascii="Times New Roman" w:hAnsi="Times New Roman"/>
          <w:bCs/>
          <w:sz w:val="28"/>
          <w:szCs w:val="28"/>
        </w:rPr>
        <w:t xml:space="preserve"> </w:t>
      </w:r>
      <w:r w:rsidR="000F0D32" w:rsidRPr="000066F9">
        <w:rPr>
          <w:rFonts w:ascii="Times New Roman" w:hAnsi="Times New Roman"/>
          <w:bCs/>
          <w:sz w:val="28"/>
          <w:szCs w:val="28"/>
        </w:rPr>
        <w:t xml:space="preserve">на территории </w:t>
      </w:r>
      <w:r w:rsidR="000F0D32">
        <w:rPr>
          <w:rFonts w:ascii="Times New Roman" w:hAnsi="Times New Roman"/>
          <w:bCs/>
          <w:sz w:val="28"/>
          <w:szCs w:val="28"/>
        </w:rPr>
        <w:t>Новогородского сельсовета Иланского района Красноярского кра</w:t>
      </w:r>
      <w:r>
        <w:rPr>
          <w:rFonts w:ascii="Times New Roman" w:hAnsi="Times New Roman"/>
          <w:bCs/>
          <w:sz w:val="28"/>
          <w:szCs w:val="28"/>
        </w:rPr>
        <w:t>я</w:t>
      </w:r>
      <w:r w:rsidR="00BE2761">
        <w:rPr>
          <w:rFonts w:ascii="Times New Roman" w:hAnsi="Times New Roman"/>
          <w:bCs/>
          <w:sz w:val="28"/>
          <w:szCs w:val="28"/>
        </w:rPr>
        <w:t>,</w:t>
      </w:r>
      <w:r w:rsidR="000F0D32" w:rsidRPr="00811538">
        <w:rPr>
          <w:rFonts w:ascii="Times New Roman" w:hAnsi="Times New Roman" w:cs="Times New Roman"/>
          <w:bCs/>
          <w:sz w:val="28"/>
          <w:szCs w:val="28"/>
        </w:rPr>
        <w:t xml:space="preserve"> признать утратившим силу.</w:t>
      </w:r>
    </w:p>
    <w:p w:rsidR="000F0D32" w:rsidRPr="00811538" w:rsidRDefault="000F0D32" w:rsidP="000F0D32">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11538" w:rsidRPr="00811538"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lastRenderedPageBreak/>
        <w:t>4</w:t>
      </w:r>
      <w:r w:rsidR="00811538" w:rsidRPr="00811538">
        <w:rPr>
          <w:rFonts w:ascii="Times New Roman" w:hAnsi="Times New Roman" w:cs="Times New Roman"/>
          <w:bCs/>
          <w:sz w:val="28"/>
          <w:szCs w:val="28"/>
        </w:rPr>
        <w:t>.</w:t>
      </w:r>
      <w:r w:rsidR="00757F4A">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811538" w:rsidRPr="00811538">
        <w:rPr>
          <w:rFonts w:ascii="Times New Roman" w:hAnsi="Times New Roman" w:cs="Times New Roman"/>
          <w:bCs/>
          <w:sz w:val="28"/>
          <w:szCs w:val="28"/>
        </w:rPr>
        <w:t xml:space="preserve">Контроль </w:t>
      </w:r>
      <w:r>
        <w:rPr>
          <w:rFonts w:ascii="Times New Roman" w:hAnsi="Times New Roman" w:cs="Times New Roman"/>
          <w:bCs/>
          <w:sz w:val="28"/>
          <w:szCs w:val="28"/>
        </w:rPr>
        <w:t xml:space="preserve"> </w:t>
      </w:r>
      <w:r w:rsidR="00811538" w:rsidRPr="00811538">
        <w:rPr>
          <w:rFonts w:ascii="Times New Roman" w:hAnsi="Times New Roman" w:cs="Times New Roman"/>
          <w:bCs/>
          <w:sz w:val="28"/>
          <w:szCs w:val="28"/>
        </w:rPr>
        <w:t>за исполнением настоящего Постановления</w:t>
      </w:r>
      <w:r>
        <w:rPr>
          <w:rFonts w:ascii="Times New Roman" w:hAnsi="Times New Roman" w:cs="Times New Roman"/>
          <w:bCs/>
          <w:sz w:val="28"/>
          <w:szCs w:val="28"/>
        </w:rPr>
        <w:t xml:space="preserve"> </w:t>
      </w:r>
      <w:r w:rsidR="00811538" w:rsidRPr="00811538">
        <w:rPr>
          <w:rFonts w:ascii="Times New Roman" w:hAnsi="Times New Roman" w:cs="Times New Roman"/>
          <w:bCs/>
          <w:sz w:val="28"/>
          <w:szCs w:val="28"/>
        </w:rPr>
        <w:t xml:space="preserve"> возложить на заместителя Главы сельсовета</w:t>
      </w:r>
    </w:p>
    <w:p w:rsidR="00811538" w:rsidRPr="00811538"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5. </w:t>
      </w:r>
      <w:r w:rsidR="00757F4A">
        <w:rPr>
          <w:rFonts w:ascii="Times New Roman" w:hAnsi="Times New Roman" w:cs="Times New Roman"/>
          <w:bCs/>
          <w:sz w:val="28"/>
          <w:szCs w:val="28"/>
        </w:rPr>
        <w:t xml:space="preserve"> </w:t>
      </w:r>
      <w:r w:rsidR="00811538" w:rsidRPr="00811538">
        <w:rPr>
          <w:rFonts w:ascii="Times New Roman" w:hAnsi="Times New Roman" w:cs="Times New Roman"/>
          <w:bCs/>
          <w:sz w:val="28"/>
          <w:szCs w:val="28"/>
        </w:rPr>
        <w:t>Постановление вступает в силу в день, следующий за днем его официального опубликования в газете «Ново</w:t>
      </w:r>
      <w:r>
        <w:rPr>
          <w:rFonts w:ascii="Times New Roman" w:hAnsi="Times New Roman" w:cs="Times New Roman"/>
          <w:bCs/>
          <w:sz w:val="28"/>
          <w:szCs w:val="28"/>
        </w:rPr>
        <w:t>городские ведомости</w:t>
      </w:r>
      <w:r w:rsidR="00811538" w:rsidRPr="00811538">
        <w:rPr>
          <w:rFonts w:ascii="Times New Roman" w:hAnsi="Times New Roman" w:cs="Times New Roman"/>
          <w:bCs/>
          <w:sz w:val="28"/>
          <w:szCs w:val="28"/>
        </w:rPr>
        <w:t>».</w:t>
      </w:r>
    </w:p>
    <w:p w:rsidR="00811538" w:rsidRPr="00811538"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r>
        <w:rPr>
          <w:rFonts w:ascii="Times New Roman" w:hAnsi="Times New Roman" w:cs="Times New Roman"/>
          <w:bCs/>
          <w:sz w:val="28"/>
          <w:szCs w:val="28"/>
        </w:rPr>
        <w:t xml:space="preserve">6. </w:t>
      </w:r>
      <w:r w:rsidR="00811538" w:rsidRPr="00811538">
        <w:rPr>
          <w:rFonts w:ascii="Times New Roman" w:hAnsi="Times New Roman" w:cs="Times New Roman"/>
          <w:bCs/>
          <w:sz w:val="28"/>
          <w:szCs w:val="28"/>
        </w:rPr>
        <w:t>Разместить настоящее Постановление на официальном сайте Администрации  Иланского района  в</w:t>
      </w:r>
      <w:r>
        <w:rPr>
          <w:rFonts w:ascii="Times New Roman" w:hAnsi="Times New Roman" w:cs="Times New Roman"/>
          <w:bCs/>
          <w:sz w:val="28"/>
          <w:szCs w:val="28"/>
        </w:rPr>
        <w:t xml:space="preserve"> сети Интернет в </w:t>
      </w:r>
      <w:r w:rsidR="00811538" w:rsidRPr="00811538">
        <w:rPr>
          <w:rFonts w:ascii="Times New Roman" w:hAnsi="Times New Roman" w:cs="Times New Roman"/>
          <w:bCs/>
          <w:sz w:val="28"/>
          <w:szCs w:val="28"/>
        </w:rPr>
        <w:t xml:space="preserve"> установленный срок.</w:t>
      </w:r>
    </w:p>
    <w:p w:rsidR="00811538" w:rsidRP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11538" w:rsidRDefault="00811538"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743AD4"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743AD4"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743AD4"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743AD4" w:rsidRPr="00811538" w:rsidRDefault="00743AD4" w:rsidP="00811538">
      <w:pPr>
        <w:autoSpaceDE w:val="0"/>
        <w:autoSpaceDN w:val="0"/>
        <w:adjustRightInd w:val="0"/>
        <w:spacing w:after="0" w:line="240" w:lineRule="auto"/>
        <w:ind w:firstLine="709"/>
        <w:jc w:val="both"/>
        <w:outlineLvl w:val="0"/>
        <w:rPr>
          <w:rFonts w:ascii="Times New Roman" w:hAnsi="Times New Roman" w:cs="Times New Roman"/>
          <w:bCs/>
          <w:sz w:val="28"/>
          <w:szCs w:val="28"/>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8"/>
          <w:szCs w:val="28"/>
        </w:rPr>
      </w:pPr>
      <w:r w:rsidRPr="00811538">
        <w:rPr>
          <w:rFonts w:ascii="Times New Roman" w:hAnsi="Times New Roman" w:cs="Times New Roman"/>
          <w:bCs/>
          <w:sz w:val="28"/>
          <w:szCs w:val="28"/>
        </w:rPr>
        <w:t xml:space="preserve">  Глава сельсовета                                                      </w:t>
      </w:r>
      <w:r w:rsidR="00743AD4">
        <w:rPr>
          <w:rFonts w:ascii="Times New Roman" w:hAnsi="Times New Roman" w:cs="Times New Roman"/>
          <w:bCs/>
          <w:sz w:val="28"/>
          <w:szCs w:val="28"/>
        </w:rPr>
        <w:t>Т.В.Лецрих</w:t>
      </w:r>
      <w:r w:rsidRPr="00811538">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811538">
        <w:rPr>
          <w:rFonts w:ascii="Times New Roman" w:hAnsi="Times New Roman" w:cs="Times New Roman"/>
          <w:bCs/>
          <w:sz w:val="28"/>
          <w:szCs w:val="28"/>
        </w:rPr>
        <w:t xml:space="preserve">                                              </w:t>
      </w: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8"/>
          <w:szCs w:val="28"/>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8"/>
          <w:szCs w:val="28"/>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8"/>
          <w:szCs w:val="28"/>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4"/>
          <w:szCs w:val="24"/>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4"/>
          <w:szCs w:val="24"/>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4"/>
          <w:szCs w:val="24"/>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Cs/>
          <w:sz w:val="24"/>
          <w:szCs w:val="24"/>
        </w:rPr>
      </w:pPr>
    </w:p>
    <w:p w:rsidR="00811538" w:rsidRPr="00811538" w:rsidRDefault="00811538" w:rsidP="00811538">
      <w:pPr>
        <w:autoSpaceDE w:val="0"/>
        <w:autoSpaceDN w:val="0"/>
        <w:adjustRightInd w:val="0"/>
        <w:spacing w:after="0" w:line="240" w:lineRule="auto"/>
        <w:ind w:firstLine="709"/>
        <w:outlineLvl w:val="0"/>
        <w:rPr>
          <w:rFonts w:ascii="Times New Roman" w:hAnsi="Times New Roman" w:cs="Times New Roman"/>
          <w:b/>
          <w:bCs/>
          <w:sz w:val="24"/>
          <w:szCs w:val="24"/>
        </w:rPr>
      </w:pPr>
    </w:p>
    <w:p w:rsidR="00811538" w:rsidRDefault="00811538" w:rsidP="00786F72">
      <w:pPr>
        <w:pStyle w:val="1"/>
        <w:jc w:val="center"/>
        <w:rPr>
          <w:rFonts w:ascii="Times New Roman" w:hAnsi="Times New Roman" w:cs="Times New Roman"/>
          <w:b w:val="0"/>
          <w:sz w:val="28"/>
          <w:szCs w:val="28"/>
        </w:rPr>
      </w:pPr>
    </w:p>
    <w:p w:rsidR="00811538" w:rsidRDefault="00811538" w:rsidP="00786F72">
      <w:pPr>
        <w:pStyle w:val="1"/>
        <w:jc w:val="center"/>
        <w:rPr>
          <w:rFonts w:ascii="Times New Roman" w:hAnsi="Times New Roman" w:cs="Times New Roman"/>
          <w:b w:val="0"/>
          <w:sz w:val="28"/>
          <w:szCs w:val="28"/>
        </w:rPr>
      </w:pPr>
    </w:p>
    <w:p w:rsidR="00CE6A1A" w:rsidRDefault="00CE6A1A"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743AD4" w:rsidRDefault="00743AD4" w:rsidP="0028762E">
      <w:pPr>
        <w:autoSpaceDE w:val="0"/>
        <w:autoSpaceDN w:val="0"/>
        <w:adjustRightInd w:val="0"/>
        <w:spacing w:after="0" w:line="240" w:lineRule="auto"/>
        <w:outlineLvl w:val="0"/>
        <w:rPr>
          <w:rFonts w:cstheme="minorHAnsi"/>
          <w:bCs/>
          <w:sz w:val="28"/>
          <w:szCs w:val="28"/>
        </w:rPr>
      </w:pPr>
    </w:p>
    <w:p w:rsidR="00310F1E" w:rsidRPr="0028762E" w:rsidRDefault="00930C52" w:rsidP="0028762E">
      <w:pPr>
        <w:autoSpaceDE w:val="0"/>
        <w:autoSpaceDN w:val="0"/>
        <w:adjustRightInd w:val="0"/>
        <w:spacing w:after="0" w:line="240" w:lineRule="auto"/>
        <w:outlineLvl w:val="0"/>
        <w:rPr>
          <w:rFonts w:cstheme="minorHAnsi"/>
          <w:sz w:val="28"/>
          <w:szCs w:val="28"/>
        </w:rPr>
      </w:pPr>
      <w:r>
        <w:rPr>
          <w:rFonts w:cstheme="minorHAnsi"/>
          <w:bCs/>
          <w:i/>
          <w:sz w:val="28"/>
          <w:szCs w:val="28"/>
        </w:rPr>
        <w:lastRenderedPageBreak/>
        <w:t xml:space="preserve">                                                                                                          </w:t>
      </w:r>
      <w:r w:rsidR="0028762E">
        <w:rPr>
          <w:rFonts w:cstheme="minorHAnsi"/>
          <w:sz w:val="28"/>
          <w:szCs w:val="28"/>
        </w:rPr>
        <w:t xml:space="preserve"> </w:t>
      </w:r>
      <w:r w:rsidR="00A414BE">
        <w:rPr>
          <w:rFonts w:cstheme="minorHAnsi"/>
          <w:sz w:val="28"/>
          <w:szCs w:val="28"/>
        </w:rPr>
        <w:t xml:space="preserve">    </w:t>
      </w:r>
      <w:r w:rsidR="00310F1E" w:rsidRPr="0028762E">
        <w:rPr>
          <w:rFonts w:cstheme="minorHAnsi"/>
          <w:sz w:val="28"/>
          <w:szCs w:val="28"/>
        </w:rPr>
        <w:t>Приложение</w:t>
      </w:r>
      <w:r w:rsidR="00E45AEF">
        <w:rPr>
          <w:rFonts w:cstheme="minorHAnsi"/>
          <w:sz w:val="28"/>
          <w:szCs w:val="28"/>
        </w:rPr>
        <w:t xml:space="preserve"> </w:t>
      </w:r>
    </w:p>
    <w:p w:rsidR="00310F1E" w:rsidRPr="0028762E" w:rsidRDefault="00310F1E"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к Постановлению</w:t>
      </w:r>
    </w:p>
    <w:p w:rsidR="00F2215E" w:rsidRPr="0028762E" w:rsidRDefault="00743AD4" w:rsidP="00310F1E">
      <w:pPr>
        <w:autoSpaceDE w:val="0"/>
        <w:autoSpaceDN w:val="0"/>
        <w:adjustRightInd w:val="0"/>
        <w:spacing w:after="0" w:line="240" w:lineRule="auto"/>
        <w:jc w:val="right"/>
        <w:rPr>
          <w:rFonts w:cstheme="minorHAnsi"/>
          <w:sz w:val="28"/>
          <w:szCs w:val="28"/>
        </w:rPr>
      </w:pPr>
      <w:r>
        <w:rPr>
          <w:rFonts w:cstheme="minorHAnsi"/>
          <w:sz w:val="28"/>
          <w:szCs w:val="28"/>
        </w:rPr>
        <w:t>А</w:t>
      </w:r>
      <w:r w:rsidR="00310F1E" w:rsidRPr="0028762E">
        <w:rPr>
          <w:rFonts w:cstheme="minorHAnsi"/>
          <w:sz w:val="28"/>
          <w:szCs w:val="28"/>
        </w:rPr>
        <w:t xml:space="preserve">дминистрации </w:t>
      </w:r>
      <w:r w:rsidR="00357CD4" w:rsidRPr="0028762E">
        <w:rPr>
          <w:rFonts w:cstheme="minorHAnsi"/>
          <w:sz w:val="28"/>
          <w:szCs w:val="28"/>
        </w:rPr>
        <w:t>Новогородского сельсовета</w:t>
      </w:r>
    </w:p>
    <w:p w:rsidR="00F2215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 xml:space="preserve"> Иланского района </w:t>
      </w:r>
    </w:p>
    <w:p w:rsidR="00F2215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Красноярского края</w:t>
      </w:r>
    </w:p>
    <w:p w:rsidR="00310F1E" w:rsidRPr="0028762E" w:rsidRDefault="00357CD4" w:rsidP="00310F1E">
      <w:pPr>
        <w:autoSpaceDE w:val="0"/>
        <w:autoSpaceDN w:val="0"/>
        <w:adjustRightInd w:val="0"/>
        <w:spacing w:after="0" w:line="240" w:lineRule="auto"/>
        <w:jc w:val="right"/>
        <w:rPr>
          <w:rFonts w:cstheme="minorHAnsi"/>
          <w:sz w:val="28"/>
          <w:szCs w:val="28"/>
        </w:rPr>
      </w:pPr>
      <w:r w:rsidRPr="0028762E">
        <w:rPr>
          <w:rFonts w:cstheme="minorHAnsi"/>
          <w:sz w:val="28"/>
          <w:szCs w:val="28"/>
        </w:rPr>
        <w:t xml:space="preserve"> о</w:t>
      </w:r>
      <w:r w:rsidR="00310F1E" w:rsidRPr="0028762E">
        <w:rPr>
          <w:rFonts w:cstheme="minorHAnsi"/>
          <w:sz w:val="28"/>
          <w:szCs w:val="28"/>
        </w:rPr>
        <w:t xml:space="preserve">т </w:t>
      </w:r>
      <w:r w:rsidR="00D42D4A">
        <w:rPr>
          <w:rFonts w:cstheme="minorHAnsi"/>
          <w:sz w:val="28"/>
          <w:szCs w:val="28"/>
        </w:rPr>
        <w:t xml:space="preserve"> </w:t>
      </w:r>
      <w:r w:rsidR="00743AD4">
        <w:rPr>
          <w:rFonts w:cstheme="minorHAnsi"/>
          <w:sz w:val="28"/>
          <w:szCs w:val="28"/>
        </w:rPr>
        <w:t xml:space="preserve">     </w:t>
      </w:r>
      <w:r w:rsidR="00D42D4A">
        <w:rPr>
          <w:rFonts w:cstheme="minorHAnsi"/>
          <w:sz w:val="28"/>
          <w:szCs w:val="28"/>
        </w:rPr>
        <w:t xml:space="preserve"> </w:t>
      </w:r>
      <w:r w:rsidR="00310F1E" w:rsidRPr="0028762E">
        <w:rPr>
          <w:rFonts w:cstheme="minorHAnsi"/>
          <w:sz w:val="28"/>
          <w:szCs w:val="28"/>
        </w:rPr>
        <w:t xml:space="preserve"> </w:t>
      </w:r>
      <w:r w:rsidR="001F1F4C" w:rsidRPr="0028762E">
        <w:rPr>
          <w:rFonts w:cstheme="minorHAnsi"/>
          <w:sz w:val="28"/>
          <w:szCs w:val="28"/>
        </w:rPr>
        <w:t>№</w:t>
      </w:r>
      <w:r w:rsidR="00310F1E" w:rsidRPr="0028762E">
        <w:rPr>
          <w:rFonts w:cstheme="minorHAnsi"/>
          <w:sz w:val="28"/>
          <w:szCs w:val="28"/>
        </w:rPr>
        <w:t xml:space="preserve"> </w:t>
      </w:r>
      <w:r w:rsidR="00D42D4A">
        <w:rPr>
          <w:rFonts w:cstheme="minorHAnsi"/>
          <w:sz w:val="28"/>
          <w:szCs w:val="28"/>
        </w:rPr>
        <w:t xml:space="preserve"> -п</w:t>
      </w:r>
    </w:p>
    <w:p w:rsidR="00310F1E" w:rsidRPr="0028762E" w:rsidRDefault="00310F1E" w:rsidP="00310F1E">
      <w:pPr>
        <w:autoSpaceDE w:val="0"/>
        <w:autoSpaceDN w:val="0"/>
        <w:adjustRightInd w:val="0"/>
        <w:spacing w:after="0" w:line="240" w:lineRule="auto"/>
        <w:jc w:val="both"/>
        <w:rPr>
          <w:rFonts w:cstheme="minorHAnsi"/>
          <w:sz w:val="28"/>
          <w:szCs w:val="28"/>
        </w:rPr>
      </w:pPr>
    </w:p>
    <w:p w:rsidR="00310F1E" w:rsidRPr="0028762E" w:rsidRDefault="00310F1E" w:rsidP="00310F1E">
      <w:pPr>
        <w:autoSpaceDE w:val="0"/>
        <w:autoSpaceDN w:val="0"/>
        <w:adjustRightInd w:val="0"/>
        <w:spacing w:after="0" w:line="240" w:lineRule="auto"/>
        <w:jc w:val="center"/>
        <w:rPr>
          <w:rFonts w:cstheme="minorHAnsi"/>
          <w:b/>
          <w:bCs/>
          <w:sz w:val="28"/>
          <w:szCs w:val="28"/>
        </w:rPr>
      </w:pPr>
      <w:bookmarkStart w:id="1" w:name="Par29"/>
      <w:bookmarkEnd w:id="1"/>
      <w:r w:rsidRPr="0028762E">
        <w:rPr>
          <w:rFonts w:cstheme="minorHAnsi"/>
          <w:b/>
          <w:bCs/>
          <w:sz w:val="28"/>
          <w:szCs w:val="28"/>
        </w:rPr>
        <w:t>АДМИНИСТРАТИВНЫЙ РЕГЛАМЕНТ</w:t>
      </w:r>
    </w:p>
    <w:p w:rsidR="00310F1E" w:rsidRPr="0028762E" w:rsidRDefault="00310F1E" w:rsidP="00310F1E">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ПРЕДОСТАВЛЕНИЯ МУНИЦИПАЛЬНОЙ УСЛУГИ</w:t>
      </w:r>
    </w:p>
    <w:p w:rsidR="00310F1E" w:rsidRPr="0028762E" w:rsidRDefault="003868F9" w:rsidP="00310F1E">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w:t>
      </w:r>
      <w:r w:rsidR="00310F1E" w:rsidRPr="0028762E">
        <w:rPr>
          <w:rFonts w:cstheme="minorHAnsi"/>
          <w:b/>
          <w:bCs/>
          <w:sz w:val="28"/>
          <w:szCs w:val="28"/>
        </w:rPr>
        <w:t>ПРЕДОСТАВЛЕНИЕ В АРЕНДУ, ПОСТОЯННОЕ (БЕССРОЧНОЕ)</w:t>
      </w:r>
    </w:p>
    <w:p w:rsidR="00310F1E" w:rsidRDefault="00310F1E" w:rsidP="006A1054">
      <w:pPr>
        <w:autoSpaceDE w:val="0"/>
        <w:autoSpaceDN w:val="0"/>
        <w:adjustRightInd w:val="0"/>
        <w:spacing w:after="0" w:line="240" w:lineRule="auto"/>
        <w:jc w:val="center"/>
        <w:rPr>
          <w:rFonts w:cstheme="minorHAnsi"/>
          <w:b/>
          <w:bCs/>
          <w:sz w:val="28"/>
          <w:szCs w:val="28"/>
        </w:rPr>
      </w:pPr>
      <w:r w:rsidRPr="0028762E">
        <w:rPr>
          <w:rFonts w:cstheme="minorHAnsi"/>
          <w:b/>
          <w:bCs/>
          <w:sz w:val="28"/>
          <w:szCs w:val="28"/>
        </w:rPr>
        <w:t>ПОЛЬЗОВАНИЕ,  ЗЕМЕЛЬНЫХ УЧАСТКОВ</w:t>
      </w:r>
      <w:r w:rsidR="00816CA2" w:rsidRPr="0028762E">
        <w:rPr>
          <w:rFonts w:cstheme="minorHAnsi"/>
          <w:b/>
          <w:bCs/>
          <w:sz w:val="28"/>
          <w:szCs w:val="28"/>
        </w:rPr>
        <w:t>,</w:t>
      </w:r>
      <w:r w:rsidR="006A1054" w:rsidRPr="0028762E">
        <w:rPr>
          <w:rFonts w:cstheme="minorHAnsi"/>
          <w:b/>
          <w:bCs/>
          <w:sz w:val="28"/>
          <w:szCs w:val="28"/>
        </w:rPr>
        <w:t xml:space="preserve"> </w:t>
      </w:r>
      <w:r w:rsidR="00816CA2" w:rsidRPr="0028762E">
        <w:rPr>
          <w:rFonts w:cstheme="minorHAnsi"/>
          <w:b/>
          <w:bCs/>
          <w:sz w:val="28"/>
          <w:szCs w:val="28"/>
        </w:rPr>
        <w:t>НАХОДЯЩИХСЯ В МУНИЦИПАЛЬНОЙ СОБСТВЕННОСТИ,</w:t>
      </w:r>
      <w:r w:rsidR="006A1054" w:rsidRPr="0028762E">
        <w:rPr>
          <w:rFonts w:cstheme="minorHAnsi"/>
          <w:b/>
          <w:bCs/>
          <w:sz w:val="28"/>
          <w:szCs w:val="28"/>
        </w:rPr>
        <w:t xml:space="preserve"> </w:t>
      </w:r>
      <w:r w:rsidR="00887E1E">
        <w:rPr>
          <w:rFonts w:cstheme="minorHAnsi"/>
          <w:b/>
          <w:bCs/>
          <w:sz w:val="28"/>
          <w:szCs w:val="28"/>
        </w:rPr>
        <w:t xml:space="preserve">  РАСПОЛОЖЕННЫХ </w:t>
      </w:r>
      <w:r w:rsidR="006C1DE5">
        <w:rPr>
          <w:rFonts w:cstheme="minorHAnsi"/>
          <w:b/>
          <w:bCs/>
          <w:sz w:val="28"/>
          <w:szCs w:val="28"/>
        </w:rPr>
        <w:t xml:space="preserve"> </w:t>
      </w:r>
      <w:r w:rsidR="005B3700">
        <w:rPr>
          <w:rFonts w:cstheme="minorHAnsi"/>
          <w:b/>
          <w:bCs/>
          <w:sz w:val="28"/>
          <w:szCs w:val="28"/>
        </w:rPr>
        <w:t>НА ТЕРРИТОРИИ НОВОГОРОДСКОГО СЕЛЬСОВЕТА ИЛАНСКОГО РАЙОНА КРАСНОЯРСКОГО КРАЯ</w:t>
      </w:r>
      <w:r w:rsidR="00743AD4">
        <w:rPr>
          <w:rFonts w:cstheme="minorHAnsi"/>
          <w:b/>
          <w:bCs/>
          <w:sz w:val="28"/>
          <w:szCs w:val="28"/>
        </w:rPr>
        <w:t>»</w:t>
      </w:r>
    </w:p>
    <w:p w:rsidR="00905E09" w:rsidRPr="006C1DE5" w:rsidRDefault="00905E09" w:rsidP="006A1054">
      <w:pPr>
        <w:autoSpaceDE w:val="0"/>
        <w:autoSpaceDN w:val="0"/>
        <w:adjustRightInd w:val="0"/>
        <w:spacing w:after="0" w:line="240" w:lineRule="auto"/>
        <w:jc w:val="center"/>
        <w:rPr>
          <w:rFonts w:cstheme="minorHAnsi"/>
          <w:b/>
          <w:bCs/>
          <w:sz w:val="28"/>
          <w:szCs w:val="28"/>
        </w:rPr>
      </w:pPr>
    </w:p>
    <w:p w:rsidR="00310F1E" w:rsidRPr="00542531" w:rsidRDefault="00310F1E" w:rsidP="00310F1E">
      <w:pPr>
        <w:autoSpaceDE w:val="0"/>
        <w:autoSpaceDN w:val="0"/>
        <w:adjustRightInd w:val="0"/>
        <w:spacing w:after="0" w:line="240" w:lineRule="auto"/>
        <w:jc w:val="center"/>
        <w:outlineLvl w:val="1"/>
        <w:rPr>
          <w:rFonts w:cstheme="minorHAnsi"/>
          <w:b/>
          <w:sz w:val="28"/>
          <w:szCs w:val="28"/>
        </w:rPr>
      </w:pPr>
      <w:r w:rsidRPr="00542531">
        <w:rPr>
          <w:rFonts w:cstheme="minorHAnsi"/>
          <w:b/>
          <w:sz w:val="28"/>
          <w:szCs w:val="28"/>
        </w:rPr>
        <w:t>Раздел 1. ОБЩИЕ ПОЛОЖЕНИЯ</w:t>
      </w:r>
    </w:p>
    <w:p w:rsidR="00310F1E" w:rsidRPr="00542531" w:rsidRDefault="00310F1E" w:rsidP="00D42D4A">
      <w:pPr>
        <w:autoSpaceDE w:val="0"/>
        <w:autoSpaceDN w:val="0"/>
        <w:adjustRightInd w:val="0"/>
        <w:spacing w:after="0" w:line="240" w:lineRule="auto"/>
        <w:jc w:val="both"/>
        <w:rPr>
          <w:rFonts w:cstheme="minorHAnsi"/>
          <w:b/>
          <w:sz w:val="28"/>
          <w:szCs w:val="28"/>
        </w:rPr>
      </w:pPr>
    </w:p>
    <w:p w:rsidR="00310F1E" w:rsidRPr="00CD4F23" w:rsidRDefault="00CD4F23" w:rsidP="00D42D4A">
      <w:pPr>
        <w:autoSpaceDE w:val="0"/>
        <w:autoSpaceDN w:val="0"/>
        <w:adjustRightInd w:val="0"/>
        <w:spacing w:after="0" w:line="240" w:lineRule="auto"/>
        <w:jc w:val="both"/>
        <w:outlineLvl w:val="0"/>
        <w:rPr>
          <w:rFonts w:cstheme="minorHAnsi"/>
          <w:bCs/>
          <w:sz w:val="28"/>
          <w:szCs w:val="28"/>
        </w:rPr>
      </w:pPr>
      <w:r>
        <w:rPr>
          <w:rFonts w:cstheme="minorHAnsi"/>
          <w:sz w:val="28"/>
          <w:szCs w:val="28"/>
        </w:rPr>
        <w:t xml:space="preserve">     </w:t>
      </w:r>
      <w:r w:rsidR="00310F1E" w:rsidRPr="0028762E">
        <w:rPr>
          <w:rFonts w:cstheme="minorHAnsi"/>
          <w:sz w:val="28"/>
          <w:szCs w:val="28"/>
        </w:rPr>
        <w:t xml:space="preserve">1. </w:t>
      </w:r>
      <w:r w:rsidR="00A2001F" w:rsidRPr="0028762E">
        <w:rPr>
          <w:rFonts w:cstheme="minorHAnsi"/>
          <w:sz w:val="28"/>
          <w:szCs w:val="28"/>
        </w:rPr>
        <w:t>Настоящий Административный регламент предоставления муниципальной услуги</w:t>
      </w:r>
      <w:r w:rsidR="00311B99">
        <w:rPr>
          <w:rFonts w:cstheme="minorHAnsi"/>
          <w:sz w:val="28"/>
          <w:szCs w:val="28"/>
        </w:rPr>
        <w:t xml:space="preserve">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5B3700" w:rsidRPr="00C17FEA">
        <w:rPr>
          <w:rFonts w:cstheme="minorHAnsi"/>
          <w:bCs/>
          <w:sz w:val="28"/>
          <w:szCs w:val="28"/>
        </w:rPr>
        <w:t xml:space="preserve">собственности, </w:t>
      </w:r>
      <w:r w:rsidR="005B3700" w:rsidRPr="0028762E">
        <w:rPr>
          <w:rFonts w:cstheme="minorHAnsi"/>
          <w:bCs/>
          <w:sz w:val="28"/>
          <w:szCs w:val="28"/>
        </w:rPr>
        <w:t xml:space="preserve"> </w:t>
      </w:r>
      <w:r w:rsidR="005B3700">
        <w:rPr>
          <w:rFonts w:cstheme="minorHAnsi"/>
          <w:bCs/>
          <w:sz w:val="28"/>
          <w:szCs w:val="28"/>
        </w:rPr>
        <w:t xml:space="preserve">расположенных на территории Новогородского сельсовета Иланского района Красноярского края </w:t>
      </w:r>
      <w:r w:rsidR="00A2001F" w:rsidRPr="0028762E">
        <w:rPr>
          <w:rFonts w:cstheme="minorHAnsi"/>
          <w:sz w:val="28"/>
          <w:szCs w:val="28"/>
        </w:rPr>
        <w:t xml:space="preserve"> </w:t>
      </w:r>
      <w:r w:rsidR="00310F1E" w:rsidRPr="0028762E">
        <w:rPr>
          <w:rFonts w:cstheme="minorHAnsi"/>
          <w:sz w:val="28"/>
          <w:szCs w:val="28"/>
        </w:rPr>
        <w:t xml:space="preserve">(далее </w:t>
      </w:r>
      <w:r w:rsidR="00452EDF" w:rsidRPr="0028762E">
        <w:rPr>
          <w:rFonts w:cstheme="minorHAnsi"/>
          <w:sz w:val="28"/>
          <w:szCs w:val="28"/>
        </w:rPr>
        <w:t xml:space="preserve">также </w:t>
      </w:r>
      <w:r w:rsidR="00310F1E" w:rsidRPr="0028762E">
        <w:rPr>
          <w:rFonts w:cstheme="minorHAnsi"/>
          <w:sz w:val="28"/>
          <w:szCs w:val="28"/>
        </w:rPr>
        <w:t>- Административный регламент</w:t>
      </w:r>
      <w:r w:rsidR="00452EDF" w:rsidRPr="0028762E">
        <w:rPr>
          <w:rFonts w:cstheme="minorHAnsi"/>
          <w:sz w:val="28"/>
          <w:szCs w:val="28"/>
        </w:rPr>
        <w:t>, Регламент</w:t>
      </w:r>
      <w:r w:rsidR="00310F1E" w:rsidRPr="0028762E">
        <w:rPr>
          <w:rFonts w:cstheme="minorHAnsi"/>
          <w:sz w:val="28"/>
          <w:szCs w:val="28"/>
        </w:rPr>
        <w:t xml:space="preserve">) разработан в целях повышения качества предоставления и доступности муниципальной услуги </w:t>
      </w:r>
      <w:r w:rsidR="00C17FEA">
        <w:rPr>
          <w:rFonts w:cstheme="minorHAnsi"/>
          <w:sz w:val="28"/>
          <w:szCs w:val="28"/>
        </w:rPr>
        <w:t xml:space="preserve">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5B3700" w:rsidRPr="00C17FEA">
        <w:rPr>
          <w:rFonts w:cstheme="minorHAnsi"/>
          <w:bCs/>
          <w:sz w:val="28"/>
          <w:szCs w:val="28"/>
        </w:rPr>
        <w:t xml:space="preserve">собственности, </w:t>
      </w:r>
      <w:r w:rsidR="005B3700">
        <w:rPr>
          <w:rFonts w:cstheme="minorHAnsi"/>
          <w:bCs/>
          <w:sz w:val="28"/>
          <w:szCs w:val="28"/>
        </w:rPr>
        <w:t>расположенных на территории Новогородского сельсовета Иланского района Красноярского края</w:t>
      </w:r>
      <w:r w:rsidR="005B3700" w:rsidRPr="00C17FEA">
        <w:rPr>
          <w:rFonts w:cstheme="minorHAnsi"/>
          <w:bCs/>
          <w:sz w:val="28"/>
          <w:szCs w:val="28"/>
        </w:rPr>
        <w:t xml:space="preserve"> </w:t>
      </w:r>
      <w:r w:rsidR="00310F1E" w:rsidRPr="0028762E">
        <w:rPr>
          <w:rFonts w:cstheme="minorHAnsi"/>
          <w:sz w:val="28"/>
          <w:szCs w:val="28"/>
        </w:rPr>
        <w:t>(далее - муниципальная услуга), создания комфортных условий для участников отношений, возникающих в процессе пред</w:t>
      </w:r>
      <w:r w:rsidR="0026293D" w:rsidRPr="0028762E">
        <w:rPr>
          <w:rFonts w:cstheme="minorHAnsi"/>
          <w:sz w:val="28"/>
          <w:szCs w:val="28"/>
        </w:rPr>
        <w:t>оставления муниципальной услуги и определяет порядок и стандарт предоставления муниципальной услуги.</w:t>
      </w:r>
      <w:r w:rsidR="00310F1E" w:rsidRPr="0028762E">
        <w:rPr>
          <w:rFonts w:cstheme="minorHAnsi"/>
          <w:sz w:val="28"/>
          <w:szCs w:val="28"/>
        </w:rPr>
        <w:t xml:space="preserve"> </w:t>
      </w:r>
    </w:p>
    <w:p w:rsidR="00310F1E" w:rsidRPr="0028762E" w:rsidRDefault="00BE2761" w:rsidP="00BE2761">
      <w:pPr>
        <w:autoSpaceDE w:val="0"/>
        <w:autoSpaceDN w:val="0"/>
        <w:adjustRightInd w:val="0"/>
        <w:spacing w:after="0" w:line="240" w:lineRule="auto"/>
        <w:jc w:val="both"/>
        <w:rPr>
          <w:rFonts w:cstheme="minorHAnsi"/>
          <w:sz w:val="28"/>
          <w:szCs w:val="28"/>
        </w:rPr>
      </w:pPr>
      <w:r>
        <w:rPr>
          <w:rFonts w:cstheme="minorHAnsi"/>
          <w:sz w:val="28"/>
          <w:szCs w:val="28"/>
        </w:rPr>
        <w:t xml:space="preserve">          </w:t>
      </w:r>
      <w:r w:rsidR="00310F1E" w:rsidRPr="0028762E">
        <w:rPr>
          <w:rFonts w:cstheme="minorHAnsi"/>
          <w:sz w:val="28"/>
          <w:szCs w:val="28"/>
        </w:rPr>
        <w:t>2.</w:t>
      </w:r>
      <w:r>
        <w:rPr>
          <w:rFonts w:cstheme="minorHAnsi"/>
          <w:sz w:val="28"/>
          <w:szCs w:val="28"/>
        </w:rPr>
        <w:t xml:space="preserve">  </w:t>
      </w:r>
      <w:r w:rsidR="00310F1E" w:rsidRPr="0028762E">
        <w:rPr>
          <w:rFonts w:cstheme="minorHAnsi"/>
          <w:sz w:val="28"/>
          <w:szCs w:val="28"/>
        </w:rPr>
        <w:t xml:space="preserve"> Получателями муниципальной услуги являются юридические лица, зарегистрированные в установленном законодательством Российской Федерации порядке, физические лица</w:t>
      </w:r>
      <w:r w:rsidR="001B5FD6" w:rsidRPr="0028762E">
        <w:rPr>
          <w:rFonts w:cstheme="minorHAnsi"/>
          <w:sz w:val="28"/>
          <w:szCs w:val="28"/>
        </w:rPr>
        <w:t xml:space="preserve"> </w:t>
      </w:r>
      <w:r w:rsidR="00310F1E" w:rsidRPr="0028762E">
        <w:rPr>
          <w:rFonts w:cstheme="minorHAnsi"/>
          <w:sz w:val="28"/>
          <w:szCs w:val="28"/>
        </w:rPr>
        <w:t>(далее - заявители).</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От имени заявителя при предоставлении муниципальной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соответствии со </w:t>
      </w:r>
      <w:hyperlink r:id="rId7" w:history="1">
        <w:r w:rsidRPr="0028762E">
          <w:rPr>
            <w:rFonts w:cstheme="minorHAnsi"/>
            <w:sz w:val="28"/>
            <w:szCs w:val="28"/>
          </w:rPr>
          <w:t>статьями 185</w:t>
        </w:r>
      </w:hyperlink>
      <w:r w:rsidRPr="0028762E">
        <w:rPr>
          <w:rFonts w:cstheme="minorHAnsi"/>
          <w:sz w:val="28"/>
          <w:szCs w:val="28"/>
        </w:rPr>
        <w:t xml:space="preserve">, </w:t>
      </w:r>
      <w:hyperlink r:id="rId8" w:history="1">
        <w:r w:rsidRPr="0028762E">
          <w:rPr>
            <w:rFonts w:cstheme="minorHAnsi"/>
            <w:sz w:val="28"/>
            <w:szCs w:val="28"/>
          </w:rPr>
          <w:t>185.1</w:t>
        </w:r>
      </w:hyperlink>
      <w:r w:rsidRPr="0028762E">
        <w:rPr>
          <w:rFonts w:cstheme="minorHAnsi"/>
          <w:sz w:val="28"/>
          <w:szCs w:val="28"/>
        </w:rPr>
        <w:t xml:space="preserve"> Гражданского кодекса Российской Федерации.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bookmarkStart w:id="2" w:name="Par41"/>
      <w:bookmarkStart w:id="3" w:name="Par56"/>
      <w:bookmarkEnd w:id="2"/>
      <w:bookmarkEnd w:id="3"/>
      <w:r w:rsidRPr="0028762E">
        <w:rPr>
          <w:rFonts w:cstheme="minorHAnsi"/>
          <w:sz w:val="28"/>
          <w:szCs w:val="28"/>
        </w:rPr>
        <w:t>3</w:t>
      </w:r>
      <w:r w:rsidR="00BE2761">
        <w:rPr>
          <w:rFonts w:cstheme="minorHAnsi"/>
          <w:sz w:val="28"/>
          <w:szCs w:val="28"/>
        </w:rPr>
        <w:t xml:space="preserve">. </w:t>
      </w:r>
      <w:r w:rsidRPr="0028762E">
        <w:rPr>
          <w:rFonts w:cstheme="minorHAnsi"/>
          <w:sz w:val="28"/>
          <w:szCs w:val="28"/>
        </w:rPr>
        <w:t>Для получения информации по вопросу предоставления муниципальной услуги заявитель вправе обратиться устно или в письменной форме.</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Заявителю предоставляется следующая информация:</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сведения о местонахождении, контактные телефоны администрации </w:t>
      </w:r>
      <w:r w:rsidR="00F2215E" w:rsidRPr="0028762E">
        <w:rPr>
          <w:rFonts w:cstheme="minorHAnsi"/>
          <w:sz w:val="28"/>
          <w:szCs w:val="28"/>
        </w:rPr>
        <w:t>Новогородского сельсовета Иланского района Красноярского края</w:t>
      </w:r>
      <w:r w:rsidRPr="0028762E">
        <w:rPr>
          <w:rFonts w:cstheme="minorHAnsi"/>
          <w:sz w:val="28"/>
          <w:szCs w:val="28"/>
        </w:rPr>
        <w:t>;</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lastRenderedPageBreak/>
        <w:t xml:space="preserve">режим работы администрации </w:t>
      </w:r>
      <w:r w:rsidR="00F2215E" w:rsidRPr="0028762E">
        <w:rPr>
          <w:rFonts w:cstheme="minorHAnsi"/>
          <w:sz w:val="28"/>
          <w:szCs w:val="28"/>
        </w:rPr>
        <w:t>Новогородского сельсовета Иланского района Красноярского края</w:t>
      </w:r>
      <w:r w:rsidRPr="0028762E">
        <w:rPr>
          <w:rFonts w:cstheme="minorHAnsi"/>
          <w:sz w:val="28"/>
          <w:szCs w:val="28"/>
        </w:rPr>
        <w:t>;</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график приема;</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номера кабинетов для обращения заявителей;</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перечень нормативных правовых актов, регулирующих предоставление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требования, предъявляемые к заявлению и документам, представляемым для получения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срок предоставления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основания для отказа в предоставлении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порядок обжалования решений и действий (бездействия) администрации района, а также должностных лиц, муниципальных служащих при предоставлении муниципальной услуги;</w:t>
      </w:r>
    </w:p>
    <w:p w:rsidR="00017609" w:rsidRPr="0028762E" w:rsidRDefault="0001760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информация о ходе предоставления муниципальной услуги.</w:t>
      </w:r>
    </w:p>
    <w:p w:rsidR="00017609" w:rsidRPr="0028762E" w:rsidRDefault="00017609" w:rsidP="00CD4F23">
      <w:pPr>
        <w:autoSpaceDE w:val="0"/>
        <w:autoSpaceDN w:val="0"/>
        <w:adjustRightInd w:val="0"/>
        <w:spacing w:after="0" w:line="240" w:lineRule="auto"/>
        <w:jc w:val="both"/>
        <w:rPr>
          <w:rFonts w:cstheme="minorHAnsi"/>
          <w:sz w:val="28"/>
          <w:szCs w:val="28"/>
        </w:rPr>
      </w:pPr>
    </w:p>
    <w:p w:rsidR="00CD4F23" w:rsidRDefault="00310F1E" w:rsidP="00CD4F23">
      <w:pPr>
        <w:autoSpaceDE w:val="0"/>
        <w:autoSpaceDN w:val="0"/>
        <w:adjustRightInd w:val="0"/>
        <w:spacing w:after="0" w:line="240" w:lineRule="auto"/>
        <w:ind w:firstLine="709"/>
        <w:jc w:val="center"/>
        <w:outlineLvl w:val="1"/>
        <w:rPr>
          <w:rFonts w:cstheme="minorHAnsi"/>
          <w:b/>
          <w:sz w:val="28"/>
          <w:szCs w:val="28"/>
        </w:rPr>
      </w:pPr>
      <w:r w:rsidRPr="00542531">
        <w:rPr>
          <w:rFonts w:cstheme="minorHAnsi"/>
          <w:b/>
          <w:sz w:val="28"/>
          <w:szCs w:val="28"/>
        </w:rPr>
        <w:t>Раздел 2. СТАНДАРТ ПРЕДОСТАВЛЕНИЯ МУНИЦИПАЛЬНОЙ УСЛУГИ</w:t>
      </w:r>
    </w:p>
    <w:p w:rsidR="00CD4F23" w:rsidRPr="00542531" w:rsidRDefault="00CD4F23" w:rsidP="00CD4F23">
      <w:pPr>
        <w:autoSpaceDE w:val="0"/>
        <w:autoSpaceDN w:val="0"/>
        <w:adjustRightInd w:val="0"/>
        <w:spacing w:after="0" w:line="240" w:lineRule="auto"/>
        <w:ind w:firstLine="709"/>
        <w:jc w:val="center"/>
        <w:outlineLvl w:val="1"/>
        <w:rPr>
          <w:rFonts w:cstheme="minorHAnsi"/>
          <w:b/>
          <w:sz w:val="28"/>
          <w:szCs w:val="28"/>
        </w:rPr>
      </w:pPr>
    </w:p>
    <w:p w:rsidR="00C17FEA" w:rsidRPr="00C17FEA" w:rsidRDefault="00CD4F23" w:rsidP="00D42D4A">
      <w:pPr>
        <w:autoSpaceDE w:val="0"/>
        <w:autoSpaceDN w:val="0"/>
        <w:adjustRightInd w:val="0"/>
        <w:spacing w:after="0" w:line="240" w:lineRule="auto"/>
        <w:jc w:val="both"/>
        <w:outlineLvl w:val="0"/>
        <w:rPr>
          <w:rFonts w:cstheme="minorHAnsi"/>
          <w:bCs/>
          <w:sz w:val="28"/>
          <w:szCs w:val="28"/>
        </w:rPr>
      </w:pPr>
      <w:r>
        <w:rPr>
          <w:rFonts w:cstheme="minorHAnsi"/>
          <w:sz w:val="28"/>
          <w:szCs w:val="28"/>
        </w:rPr>
        <w:t xml:space="preserve">     </w:t>
      </w:r>
      <w:r w:rsidR="00BE2761">
        <w:rPr>
          <w:rFonts w:cstheme="minorHAnsi"/>
          <w:sz w:val="28"/>
          <w:szCs w:val="28"/>
        </w:rPr>
        <w:t xml:space="preserve">     </w:t>
      </w:r>
      <w:r w:rsidR="009C51CE" w:rsidRPr="0028762E">
        <w:rPr>
          <w:rFonts w:cstheme="minorHAnsi"/>
          <w:sz w:val="28"/>
          <w:szCs w:val="28"/>
        </w:rPr>
        <w:t>1.</w:t>
      </w:r>
      <w:r w:rsidR="00310F1E" w:rsidRPr="0028762E">
        <w:rPr>
          <w:rFonts w:cstheme="minorHAnsi"/>
          <w:sz w:val="28"/>
          <w:szCs w:val="28"/>
        </w:rPr>
        <w:t xml:space="preserve"> </w:t>
      </w:r>
      <w:r w:rsidR="00BE2761">
        <w:rPr>
          <w:rFonts w:cstheme="minorHAnsi"/>
          <w:sz w:val="28"/>
          <w:szCs w:val="28"/>
        </w:rPr>
        <w:t xml:space="preserve">   </w:t>
      </w:r>
      <w:r w:rsidR="00757F4A">
        <w:rPr>
          <w:rFonts w:cstheme="minorHAnsi"/>
          <w:sz w:val="28"/>
          <w:szCs w:val="28"/>
        </w:rPr>
        <w:t xml:space="preserve"> </w:t>
      </w:r>
      <w:r w:rsidR="00310F1E" w:rsidRPr="0028762E">
        <w:rPr>
          <w:rFonts w:cstheme="minorHAnsi"/>
          <w:sz w:val="28"/>
          <w:szCs w:val="28"/>
        </w:rPr>
        <w:t xml:space="preserve">Наименование муниципальной услуги - </w:t>
      </w:r>
      <w:r w:rsidR="005B3700" w:rsidRPr="00C17FEA">
        <w:rPr>
          <w:rFonts w:cstheme="minorHAnsi"/>
          <w:bCs/>
          <w:sz w:val="28"/>
          <w:szCs w:val="28"/>
        </w:rPr>
        <w:t xml:space="preserve">«Предоставление в аренду, постоянное  </w:t>
      </w:r>
      <w:r w:rsidR="005B3700">
        <w:rPr>
          <w:rFonts w:cstheme="minorHAnsi"/>
          <w:bCs/>
          <w:sz w:val="28"/>
          <w:szCs w:val="28"/>
        </w:rPr>
        <w:t>(</w:t>
      </w:r>
      <w:r w:rsidR="005B3700" w:rsidRPr="00C17FEA">
        <w:rPr>
          <w:rFonts w:cstheme="minorHAnsi"/>
          <w:bCs/>
          <w:sz w:val="28"/>
          <w:szCs w:val="28"/>
        </w:rPr>
        <w:t>бессрочное</w:t>
      </w:r>
      <w:r w:rsidR="005B3700">
        <w:rPr>
          <w:rFonts w:cstheme="minorHAnsi"/>
          <w:bCs/>
          <w:sz w:val="28"/>
          <w:szCs w:val="28"/>
        </w:rPr>
        <w:t>)</w:t>
      </w:r>
      <w:r w:rsidR="005B3700" w:rsidRPr="00C17FEA">
        <w:rPr>
          <w:rFonts w:cstheme="minorHAnsi"/>
          <w:bCs/>
          <w:sz w:val="28"/>
          <w:szCs w:val="28"/>
        </w:rPr>
        <w:t xml:space="preserve">  пользование</w:t>
      </w:r>
      <w:r w:rsidR="005B3700">
        <w:rPr>
          <w:rFonts w:cstheme="minorHAnsi"/>
          <w:bCs/>
          <w:sz w:val="28"/>
          <w:szCs w:val="28"/>
        </w:rPr>
        <w:t xml:space="preserve">,  </w:t>
      </w:r>
      <w:r w:rsidR="005B3700" w:rsidRPr="00C17FEA">
        <w:rPr>
          <w:rFonts w:cstheme="minorHAnsi"/>
          <w:bCs/>
          <w:sz w:val="28"/>
          <w:szCs w:val="28"/>
        </w:rPr>
        <w:t>земельных участков,</w:t>
      </w:r>
      <w:r w:rsidR="005B3700">
        <w:rPr>
          <w:rFonts w:cstheme="minorHAnsi"/>
          <w:bCs/>
          <w:sz w:val="28"/>
          <w:szCs w:val="28"/>
        </w:rPr>
        <w:t xml:space="preserve"> находящихся в муниципальной </w:t>
      </w:r>
      <w:r w:rsidR="002636EF">
        <w:rPr>
          <w:rFonts w:cstheme="minorHAnsi"/>
          <w:bCs/>
          <w:sz w:val="28"/>
          <w:szCs w:val="28"/>
        </w:rPr>
        <w:t xml:space="preserve">собственности, </w:t>
      </w:r>
      <w:r w:rsidR="005B3700">
        <w:rPr>
          <w:rFonts w:cstheme="minorHAnsi"/>
          <w:bCs/>
          <w:sz w:val="28"/>
          <w:szCs w:val="28"/>
        </w:rPr>
        <w:t>расположенных на территории Новогородского сельсовета Иланского района Красноярского края</w:t>
      </w:r>
      <w:r w:rsidR="00C17FEA">
        <w:rPr>
          <w:rFonts w:cstheme="minorHAnsi"/>
          <w:sz w:val="28"/>
          <w:szCs w:val="28"/>
        </w:rPr>
        <w:t xml:space="preserve"> </w:t>
      </w:r>
    </w:p>
    <w:p w:rsidR="00310F1E" w:rsidRPr="0028762E" w:rsidRDefault="00C17FEA" w:rsidP="00D42D4A">
      <w:pPr>
        <w:autoSpaceDE w:val="0"/>
        <w:autoSpaceDN w:val="0"/>
        <w:adjustRightInd w:val="0"/>
        <w:spacing w:after="0" w:line="240" w:lineRule="auto"/>
        <w:jc w:val="both"/>
        <w:outlineLvl w:val="0"/>
        <w:rPr>
          <w:rFonts w:cstheme="minorHAnsi"/>
          <w:sz w:val="28"/>
          <w:szCs w:val="28"/>
        </w:rPr>
      </w:pPr>
      <w:r w:rsidRPr="0028762E">
        <w:rPr>
          <w:rFonts w:cstheme="minorHAnsi"/>
          <w:bCs/>
          <w:sz w:val="28"/>
          <w:szCs w:val="28"/>
        </w:rPr>
        <w:t xml:space="preserve"> </w:t>
      </w:r>
    </w:p>
    <w:p w:rsidR="00310F1E"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2.</w:t>
      </w:r>
      <w:r w:rsidR="00BE2761">
        <w:rPr>
          <w:rFonts w:cstheme="minorHAnsi"/>
          <w:sz w:val="28"/>
          <w:szCs w:val="28"/>
        </w:rPr>
        <w:t xml:space="preserve"> </w:t>
      </w:r>
      <w:r w:rsidR="00310F1E" w:rsidRPr="0028762E">
        <w:rPr>
          <w:rFonts w:cstheme="minorHAnsi"/>
          <w:sz w:val="28"/>
          <w:szCs w:val="28"/>
        </w:rPr>
        <w:t>Муниципальная услуга предоставляется</w:t>
      </w:r>
      <w:r w:rsidR="00FF38E8" w:rsidRPr="0028762E">
        <w:rPr>
          <w:rFonts w:cstheme="minorHAnsi"/>
          <w:sz w:val="28"/>
          <w:szCs w:val="28"/>
        </w:rPr>
        <w:t xml:space="preserve"> администрацией</w:t>
      </w:r>
      <w:r w:rsidR="00737E73" w:rsidRPr="0028762E">
        <w:rPr>
          <w:rFonts w:cstheme="minorHAnsi"/>
          <w:sz w:val="28"/>
          <w:szCs w:val="28"/>
        </w:rPr>
        <w:t xml:space="preserve"> </w:t>
      </w:r>
      <w:r w:rsidR="00FF38E8" w:rsidRPr="0028762E">
        <w:rPr>
          <w:rFonts w:cstheme="minorHAnsi"/>
          <w:sz w:val="28"/>
          <w:szCs w:val="28"/>
        </w:rPr>
        <w:t>Новогородского сельсовета</w:t>
      </w:r>
      <w:r w:rsidR="003E7AB9" w:rsidRPr="0028762E">
        <w:rPr>
          <w:rFonts w:cstheme="minorHAnsi"/>
          <w:sz w:val="28"/>
          <w:szCs w:val="28"/>
        </w:rPr>
        <w:t xml:space="preserve"> Иланского района Красноярского края</w:t>
      </w:r>
      <w:r w:rsidR="00017609" w:rsidRPr="0028762E">
        <w:rPr>
          <w:rFonts w:cstheme="minorHAnsi"/>
          <w:sz w:val="28"/>
          <w:szCs w:val="28"/>
        </w:rPr>
        <w:t xml:space="preserve"> (далее – Уполномоченный орган)</w:t>
      </w:r>
      <w:r w:rsidR="00310F1E" w:rsidRPr="0028762E">
        <w:rPr>
          <w:rFonts w:cstheme="minorHAnsi"/>
          <w:sz w:val="28"/>
          <w:szCs w:val="28"/>
        </w:rPr>
        <w:t>.</w:t>
      </w:r>
    </w:p>
    <w:p w:rsidR="00310F1E" w:rsidRPr="00C17FEA" w:rsidRDefault="00310F1E"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 xml:space="preserve">Получение муниципальной услуги в муниципальном многофункциональном центре предоставления государственных и муниципальных услуг осуществляется в соответствии с соглашением о взаимодействии, заключенным между </w:t>
      </w:r>
      <w:r w:rsidR="00017609" w:rsidRPr="00C17FEA">
        <w:rPr>
          <w:rFonts w:cstheme="minorHAnsi"/>
          <w:sz w:val="28"/>
          <w:szCs w:val="28"/>
        </w:rPr>
        <w:t>администрацией</w:t>
      </w:r>
      <w:r w:rsidR="006A1054" w:rsidRPr="00C17FEA">
        <w:rPr>
          <w:rFonts w:cstheme="minorHAnsi"/>
          <w:sz w:val="28"/>
          <w:szCs w:val="28"/>
        </w:rPr>
        <w:t xml:space="preserve"> </w:t>
      </w:r>
      <w:r w:rsidR="00092527" w:rsidRPr="00C17FEA">
        <w:rPr>
          <w:rFonts w:cstheme="minorHAnsi"/>
          <w:sz w:val="28"/>
          <w:szCs w:val="28"/>
        </w:rPr>
        <w:t>Новогородского сельсовета Иланского райо</w:t>
      </w:r>
      <w:r w:rsidR="00CE672E">
        <w:rPr>
          <w:rFonts w:cstheme="minorHAnsi"/>
          <w:sz w:val="28"/>
          <w:szCs w:val="28"/>
        </w:rPr>
        <w:t xml:space="preserve">на </w:t>
      </w:r>
      <w:r w:rsidR="00092527" w:rsidRPr="00C17FEA">
        <w:rPr>
          <w:rFonts w:cstheme="minorHAnsi"/>
          <w:sz w:val="28"/>
          <w:szCs w:val="28"/>
        </w:rPr>
        <w:t xml:space="preserve"> Красноярского края </w:t>
      </w:r>
      <w:r w:rsidRPr="00C17FEA">
        <w:rPr>
          <w:rFonts w:cstheme="minorHAnsi"/>
          <w:sz w:val="28"/>
          <w:szCs w:val="28"/>
        </w:rPr>
        <w:t>и многофункциональным центром предоставления государственных и муниципальных услуг, с даты вступления в силу соглашения о взаимодействии.</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В соответствии с пунктом 3 части 1 статьи 7 Федерального закона от 27.07.2010 </w:t>
      </w:r>
      <w:r w:rsidR="001F1F4C" w:rsidRPr="0028762E">
        <w:rPr>
          <w:rFonts w:cstheme="minorHAnsi"/>
          <w:sz w:val="28"/>
          <w:szCs w:val="28"/>
        </w:rPr>
        <w:t>№</w:t>
      </w:r>
      <w:r w:rsidRPr="0028762E">
        <w:rPr>
          <w:rFonts w:cstheme="minorHAnsi"/>
          <w:sz w:val="28"/>
          <w:szCs w:val="28"/>
        </w:rPr>
        <w:t xml:space="preserve"> 210-ФЗ </w:t>
      </w:r>
      <w:r w:rsidR="003868F9" w:rsidRPr="0028762E">
        <w:rPr>
          <w:rFonts w:cstheme="minorHAnsi"/>
          <w:sz w:val="28"/>
          <w:szCs w:val="28"/>
        </w:rPr>
        <w:t>«</w:t>
      </w:r>
      <w:r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Pr="0028762E">
        <w:rPr>
          <w:rFonts w:cstheme="minorHAnsi"/>
          <w:sz w:val="28"/>
          <w:szCs w:val="28"/>
        </w:rPr>
        <w:t xml:space="preserve"> при предоставлении муниципальной услуги запрещается требовать от заявителя </w:t>
      </w:r>
      <w:r w:rsidR="009C51CE" w:rsidRPr="0028762E">
        <w:rPr>
          <w:rFonts w:cstheme="minorHAnsi"/>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указанного Федерального закона.</w:t>
      </w:r>
    </w:p>
    <w:p w:rsidR="00310F1E"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3.</w:t>
      </w:r>
      <w:r w:rsidR="00310F1E" w:rsidRPr="0028762E">
        <w:rPr>
          <w:rFonts w:cstheme="minorHAnsi"/>
          <w:sz w:val="28"/>
          <w:szCs w:val="28"/>
        </w:rPr>
        <w:t xml:space="preserve"> Результатами предоставления муниципальной услуги являются:</w:t>
      </w:r>
    </w:p>
    <w:p w:rsidR="005179F1" w:rsidRPr="0028762E" w:rsidRDefault="009C51C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lastRenderedPageBreak/>
        <w:t xml:space="preserve">- направление (выдача) заявителю </w:t>
      </w:r>
      <w:r w:rsidRPr="00C17FEA">
        <w:rPr>
          <w:rFonts w:cstheme="minorHAnsi"/>
          <w:sz w:val="28"/>
          <w:szCs w:val="28"/>
        </w:rPr>
        <w:t>постановления</w:t>
      </w:r>
      <w:r w:rsidRPr="0028762E">
        <w:rPr>
          <w:rFonts w:cstheme="minorHAnsi"/>
          <w:sz w:val="28"/>
          <w:szCs w:val="28"/>
        </w:rPr>
        <w:t xml:space="preserve"> администрации </w:t>
      </w:r>
      <w:r w:rsidR="003E7AB9" w:rsidRPr="0028762E">
        <w:rPr>
          <w:rFonts w:cstheme="minorHAnsi"/>
          <w:sz w:val="28"/>
          <w:szCs w:val="28"/>
        </w:rPr>
        <w:t>Новогородского сельсовета</w:t>
      </w:r>
      <w:r w:rsidRPr="0028762E">
        <w:rPr>
          <w:rFonts w:cstheme="minorHAnsi"/>
          <w:sz w:val="28"/>
          <w:szCs w:val="28"/>
        </w:rPr>
        <w:t xml:space="preserve"> о предоставлении земельного участка в собственность бесплатно, в постоянное (бессрочное) пользование, проекта договора купли-продажи, аренды</w:t>
      </w:r>
      <w:r w:rsidR="003932B5" w:rsidRPr="0028762E">
        <w:rPr>
          <w:rFonts w:cstheme="minorHAnsi"/>
          <w:sz w:val="28"/>
          <w:szCs w:val="28"/>
        </w:rPr>
        <w:t>,</w:t>
      </w:r>
      <w:r w:rsidRPr="0028762E">
        <w:rPr>
          <w:rFonts w:cstheme="minorHAnsi"/>
          <w:sz w:val="28"/>
          <w:szCs w:val="28"/>
        </w:rPr>
        <w:t xml:space="preserve"> безвозмездного</w:t>
      </w:r>
      <w:r w:rsidR="005179F1" w:rsidRPr="0028762E">
        <w:rPr>
          <w:rFonts w:cstheme="minorHAnsi"/>
          <w:sz w:val="28"/>
          <w:szCs w:val="28"/>
        </w:rPr>
        <w:t xml:space="preserve"> пользования земельным участком;</w:t>
      </w:r>
    </w:p>
    <w:p w:rsidR="009C51CE" w:rsidRPr="0028762E" w:rsidRDefault="005179F1"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 </w:t>
      </w:r>
      <w:r w:rsidR="009C51CE" w:rsidRPr="0028762E">
        <w:rPr>
          <w:rFonts w:cstheme="minorHAnsi"/>
          <w:sz w:val="28"/>
          <w:szCs w:val="28"/>
        </w:rPr>
        <w:t>уведомлени</w:t>
      </w:r>
      <w:r w:rsidRPr="0028762E">
        <w:rPr>
          <w:rFonts w:cstheme="minorHAnsi"/>
          <w:sz w:val="28"/>
          <w:szCs w:val="28"/>
        </w:rPr>
        <w:t>е</w:t>
      </w:r>
      <w:r w:rsidR="009C51CE" w:rsidRPr="0028762E">
        <w:rPr>
          <w:rFonts w:cstheme="minorHAnsi"/>
          <w:sz w:val="28"/>
          <w:szCs w:val="28"/>
        </w:rPr>
        <w:t xml:space="preserve"> об отказе в предоставлении муниципальной услуги.</w:t>
      </w:r>
    </w:p>
    <w:p w:rsidR="009C51CE" w:rsidRPr="00C17FEA"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4. Срок предоставления муниципальной услуги составляет </w:t>
      </w:r>
      <w:r w:rsidRPr="00C17FEA">
        <w:rPr>
          <w:rFonts w:cstheme="minorHAnsi"/>
          <w:sz w:val="28"/>
          <w:szCs w:val="28"/>
        </w:rPr>
        <w:t>не более 30 дней</w:t>
      </w:r>
      <w:r w:rsidR="00014151" w:rsidRPr="00C17FEA">
        <w:rPr>
          <w:rFonts w:cstheme="minorHAnsi"/>
          <w:sz w:val="28"/>
          <w:szCs w:val="28"/>
        </w:rPr>
        <w:t xml:space="preserve"> </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5. </w:t>
      </w:r>
      <w:bookmarkStart w:id="4" w:name="Par98"/>
      <w:bookmarkEnd w:id="4"/>
      <w:r w:rsidRPr="0028762E">
        <w:rPr>
          <w:rFonts w:cstheme="minorHAnsi"/>
          <w:sz w:val="28"/>
          <w:szCs w:val="28"/>
        </w:rPr>
        <w:t>Правовые основания для предоставления муниципальной услуги</w:t>
      </w:r>
      <w:r w:rsidR="00014151" w:rsidRPr="0028762E">
        <w:rPr>
          <w:rFonts w:cstheme="minorHAnsi"/>
          <w:sz w:val="28"/>
          <w:szCs w:val="28"/>
        </w:rPr>
        <w:t xml:space="preserve"> является</w:t>
      </w:r>
      <w:r w:rsidRPr="0028762E">
        <w:rPr>
          <w:rFonts w:cstheme="minorHAnsi"/>
          <w:sz w:val="28"/>
          <w:szCs w:val="28"/>
        </w:rPr>
        <w:t>:</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Конституция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 7, 21.01.2009);</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Земельны</w:t>
      </w:r>
      <w:r w:rsidR="007A7CD7" w:rsidRPr="0028762E">
        <w:rPr>
          <w:rFonts w:cstheme="minorHAnsi"/>
          <w:sz w:val="28"/>
          <w:szCs w:val="28"/>
        </w:rPr>
        <w:t>й</w:t>
      </w:r>
      <w:r w:rsidRPr="0028762E">
        <w:rPr>
          <w:rFonts w:cstheme="minorHAnsi"/>
          <w:sz w:val="28"/>
          <w:szCs w:val="28"/>
        </w:rPr>
        <w:t xml:space="preserve"> кодекс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30.10.2001, </w:t>
      </w:r>
      <w:r w:rsidR="001F1F4C" w:rsidRPr="0028762E">
        <w:rPr>
          <w:rFonts w:cstheme="minorHAnsi"/>
          <w:sz w:val="28"/>
          <w:szCs w:val="28"/>
        </w:rPr>
        <w:t>№</w:t>
      </w:r>
      <w:r w:rsidRPr="0028762E">
        <w:rPr>
          <w:rFonts w:cstheme="minorHAnsi"/>
          <w:sz w:val="28"/>
          <w:szCs w:val="28"/>
        </w:rPr>
        <w:t xml:space="preserve"> 211-212);</w:t>
      </w:r>
    </w:p>
    <w:p w:rsidR="007A7CD7" w:rsidRPr="0028762E" w:rsidRDefault="00310F1E" w:rsidP="00CD4F23">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Градостроительны</w:t>
      </w:r>
      <w:r w:rsidR="007A7CD7" w:rsidRPr="0028762E">
        <w:rPr>
          <w:rFonts w:cstheme="minorHAnsi"/>
          <w:sz w:val="28"/>
          <w:szCs w:val="28"/>
        </w:rPr>
        <w:t>й</w:t>
      </w:r>
      <w:r w:rsidRPr="0028762E">
        <w:rPr>
          <w:rFonts w:cstheme="minorHAnsi"/>
          <w:sz w:val="28"/>
          <w:szCs w:val="28"/>
        </w:rPr>
        <w:t xml:space="preserve"> кодекс Российской Федерации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30.12.2004, </w:t>
      </w:r>
      <w:r w:rsidR="001F1F4C" w:rsidRPr="0028762E">
        <w:rPr>
          <w:rFonts w:cstheme="minorHAnsi"/>
          <w:sz w:val="28"/>
          <w:szCs w:val="28"/>
        </w:rPr>
        <w:t>№</w:t>
      </w:r>
      <w:r w:rsidRPr="0028762E">
        <w:rPr>
          <w:rFonts w:cstheme="minorHAnsi"/>
          <w:sz w:val="28"/>
          <w:szCs w:val="28"/>
        </w:rPr>
        <w:t xml:space="preserve"> 290);</w:t>
      </w:r>
    </w:p>
    <w:p w:rsidR="007A7CD7" w:rsidRPr="0028762E" w:rsidRDefault="007A7CD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от 06.10.2003 № 131-ФЗ  </w:t>
      </w:r>
      <w:r w:rsidR="003868F9" w:rsidRPr="0028762E">
        <w:rPr>
          <w:rFonts w:cstheme="minorHAnsi"/>
          <w:sz w:val="28"/>
          <w:szCs w:val="28"/>
        </w:rPr>
        <w:t>«</w:t>
      </w:r>
      <w:r w:rsidRPr="0028762E">
        <w:rPr>
          <w:rFonts w:cstheme="minorHAnsi"/>
          <w:sz w:val="28"/>
          <w:szCs w:val="28"/>
        </w:rPr>
        <w:t>Об общих принципах организации местного самоуправления в Российской Федерации</w:t>
      </w:r>
      <w:r w:rsidR="003868F9" w:rsidRPr="0028762E">
        <w:rPr>
          <w:rFonts w:cstheme="minorHAnsi"/>
          <w:sz w:val="28"/>
          <w:szCs w:val="28"/>
        </w:rPr>
        <w:t>»</w:t>
      </w:r>
      <w:r w:rsidRPr="0028762E">
        <w:rPr>
          <w:rFonts w:cstheme="minorHAnsi"/>
          <w:sz w:val="28"/>
          <w:szCs w:val="28"/>
        </w:rPr>
        <w:t xml:space="preserve">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 202, 08.10.2003);</w:t>
      </w:r>
    </w:p>
    <w:p w:rsidR="00310F1E" w:rsidRPr="0028762E" w:rsidRDefault="00310F1E"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Федеральны</w:t>
      </w:r>
      <w:r w:rsidR="007A7CD7" w:rsidRPr="0028762E">
        <w:rPr>
          <w:rFonts w:cstheme="minorHAnsi"/>
          <w:sz w:val="28"/>
          <w:szCs w:val="28"/>
        </w:rPr>
        <w:t>й</w:t>
      </w:r>
      <w:r w:rsidRPr="0028762E">
        <w:rPr>
          <w:rFonts w:cstheme="minorHAnsi"/>
          <w:sz w:val="28"/>
          <w:szCs w:val="28"/>
        </w:rPr>
        <w:t xml:space="preserve"> закон от 25.10.2001 </w:t>
      </w:r>
      <w:r w:rsidR="001F1F4C" w:rsidRPr="0028762E">
        <w:rPr>
          <w:rFonts w:cstheme="minorHAnsi"/>
          <w:sz w:val="28"/>
          <w:szCs w:val="28"/>
        </w:rPr>
        <w:t>№</w:t>
      </w:r>
      <w:r w:rsidRPr="0028762E">
        <w:rPr>
          <w:rFonts w:cstheme="minorHAnsi"/>
          <w:sz w:val="28"/>
          <w:szCs w:val="28"/>
        </w:rPr>
        <w:t xml:space="preserve"> 137-ФЗ </w:t>
      </w:r>
      <w:r w:rsidR="003868F9" w:rsidRPr="0028762E">
        <w:rPr>
          <w:rFonts w:cstheme="minorHAnsi"/>
          <w:sz w:val="28"/>
          <w:szCs w:val="28"/>
        </w:rPr>
        <w:t>«</w:t>
      </w:r>
      <w:r w:rsidRPr="0028762E">
        <w:rPr>
          <w:rFonts w:cstheme="minorHAnsi"/>
          <w:sz w:val="28"/>
          <w:szCs w:val="28"/>
        </w:rPr>
        <w:t>О введении в действие Земельного кодекса Российской Федерации</w:t>
      </w:r>
      <w:r w:rsidR="003868F9" w:rsidRPr="0028762E">
        <w:rPr>
          <w:rFonts w:cstheme="minorHAnsi"/>
          <w:sz w:val="28"/>
          <w:szCs w:val="28"/>
        </w:rPr>
        <w:t>»</w:t>
      </w:r>
      <w:r w:rsidRPr="0028762E">
        <w:rPr>
          <w:rFonts w:cstheme="minorHAnsi"/>
          <w:sz w:val="28"/>
          <w:szCs w:val="28"/>
        </w:rPr>
        <w:t xml:space="preserve"> (</w:t>
      </w:r>
      <w:r w:rsidR="003868F9" w:rsidRPr="0028762E">
        <w:rPr>
          <w:rFonts w:cstheme="minorHAnsi"/>
          <w:sz w:val="28"/>
          <w:szCs w:val="28"/>
        </w:rPr>
        <w:t>«</w:t>
      </w:r>
      <w:r w:rsidRPr="0028762E">
        <w:rPr>
          <w:rFonts w:cstheme="minorHAnsi"/>
          <w:sz w:val="28"/>
          <w:szCs w:val="28"/>
        </w:rPr>
        <w:t>Российская газета</w:t>
      </w:r>
      <w:r w:rsidR="003868F9" w:rsidRPr="0028762E">
        <w:rPr>
          <w:rFonts w:cstheme="minorHAnsi"/>
          <w:sz w:val="28"/>
          <w:szCs w:val="28"/>
        </w:rPr>
        <w:t>»</w:t>
      </w:r>
      <w:r w:rsidRPr="0028762E">
        <w:rPr>
          <w:rFonts w:cstheme="minorHAnsi"/>
          <w:sz w:val="28"/>
          <w:szCs w:val="28"/>
        </w:rPr>
        <w:t xml:space="preserve">, 30.10.2001, </w:t>
      </w:r>
      <w:r w:rsidR="001F1F4C" w:rsidRPr="0028762E">
        <w:rPr>
          <w:rFonts w:cstheme="minorHAnsi"/>
          <w:sz w:val="28"/>
          <w:szCs w:val="28"/>
        </w:rPr>
        <w:t>№</w:t>
      </w:r>
      <w:r w:rsidRPr="0028762E">
        <w:rPr>
          <w:rFonts w:cstheme="minorHAnsi"/>
          <w:sz w:val="28"/>
          <w:szCs w:val="28"/>
        </w:rPr>
        <w:t xml:space="preserve"> 211-212);</w:t>
      </w:r>
    </w:p>
    <w:p w:rsidR="00310F1E"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w:t>
      </w:r>
      <w:r w:rsidR="00310F1E" w:rsidRPr="0028762E">
        <w:rPr>
          <w:rFonts w:cstheme="minorHAnsi"/>
          <w:sz w:val="28"/>
          <w:szCs w:val="28"/>
        </w:rPr>
        <w:t xml:space="preserve">от 29.12.2004 </w:t>
      </w:r>
      <w:r w:rsidR="001F1F4C" w:rsidRPr="0028762E">
        <w:rPr>
          <w:rFonts w:cstheme="minorHAnsi"/>
          <w:sz w:val="28"/>
          <w:szCs w:val="28"/>
        </w:rPr>
        <w:t>№</w:t>
      </w:r>
      <w:r w:rsidR="00310F1E" w:rsidRPr="0028762E">
        <w:rPr>
          <w:rFonts w:cstheme="minorHAnsi"/>
          <w:sz w:val="28"/>
          <w:szCs w:val="28"/>
        </w:rPr>
        <w:t xml:space="preserve"> 191-ФЗ </w:t>
      </w:r>
      <w:r w:rsidR="003868F9" w:rsidRPr="0028762E">
        <w:rPr>
          <w:rFonts w:cstheme="minorHAnsi"/>
          <w:sz w:val="28"/>
          <w:szCs w:val="28"/>
        </w:rPr>
        <w:t>«</w:t>
      </w:r>
      <w:r w:rsidR="00310F1E" w:rsidRPr="0028762E">
        <w:rPr>
          <w:rFonts w:cstheme="minorHAnsi"/>
          <w:sz w:val="28"/>
          <w:szCs w:val="28"/>
        </w:rPr>
        <w:t>О введении в действие Градостроительного кодекса Российской Федерации</w:t>
      </w:r>
      <w:r w:rsidR="003868F9" w:rsidRPr="0028762E">
        <w:rPr>
          <w:rFonts w:cstheme="minorHAnsi"/>
          <w:sz w:val="28"/>
          <w:szCs w:val="28"/>
        </w:rPr>
        <w:t>»</w:t>
      </w:r>
      <w:r w:rsidR="00310F1E" w:rsidRPr="0028762E">
        <w:rPr>
          <w:rFonts w:cstheme="minorHAnsi"/>
          <w:sz w:val="28"/>
          <w:szCs w:val="28"/>
        </w:rPr>
        <w:t xml:space="preserve"> (</w:t>
      </w:r>
      <w:r w:rsidR="003868F9" w:rsidRPr="0028762E">
        <w:rPr>
          <w:rFonts w:cstheme="minorHAnsi"/>
          <w:sz w:val="28"/>
          <w:szCs w:val="28"/>
        </w:rPr>
        <w:t>«</w:t>
      </w:r>
      <w:r w:rsidR="00310F1E" w:rsidRPr="0028762E">
        <w:rPr>
          <w:rFonts w:cstheme="minorHAnsi"/>
          <w:sz w:val="28"/>
          <w:szCs w:val="28"/>
        </w:rPr>
        <w:t>Российская газета</w:t>
      </w:r>
      <w:r w:rsidR="003868F9" w:rsidRPr="0028762E">
        <w:rPr>
          <w:rFonts w:cstheme="minorHAnsi"/>
          <w:sz w:val="28"/>
          <w:szCs w:val="28"/>
        </w:rPr>
        <w:t>»</w:t>
      </w:r>
      <w:r w:rsidR="00310F1E" w:rsidRPr="0028762E">
        <w:rPr>
          <w:rFonts w:cstheme="minorHAnsi"/>
          <w:sz w:val="28"/>
          <w:szCs w:val="28"/>
        </w:rPr>
        <w:t xml:space="preserve">, 30.12.2004, </w:t>
      </w:r>
      <w:r w:rsidR="001F1F4C" w:rsidRPr="0028762E">
        <w:rPr>
          <w:rFonts w:cstheme="minorHAnsi"/>
          <w:sz w:val="28"/>
          <w:szCs w:val="28"/>
        </w:rPr>
        <w:t>№</w:t>
      </w:r>
      <w:r w:rsidR="00310F1E" w:rsidRPr="0028762E">
        <w:rPr>
          <w:rFonts w:cstheme="minorHAnsi"/>
          <w:sz w:val="28"/>
          <w:szCs w:val="28"/>
        </w:rPr>
        <w:t xml:space="preserve"> 290);</w:t>
      </w:r>
    </w:p>
    <w:p w:rsidR="00310F1E"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Федеральный закон </w:t>
      </w:r>
      <w:r w:rsidR="00310F1E" w:rsidRPr="0028762E">
        <w:rPr>
          <w:rFonts w:cstheme="minorHAnsi"/>
          <w:sz w:val="28"/>
          <w:szCs w:val="28"/>
        </w:rPr>
        <w:t xml:space="preserve">от 27.07.2010 </w:t>
      </w:r>
      <w:r w:rsidR="001F1F4C" w:rsidRPr="0028762E">
        <w:rPr>
          <w:rFonts w:cstheme="minorHAnsi"/>
          <w:sz w:val="28"/>
          <w:szCs w:val="28"/>
        </w:rPr>
        <w:t>№</w:t>
      </w:r>
      <w:r w:rsidR="00310F1E" w:rsidRPr="0028762E">
        <w:rPr>
          <w:rFonts w:cstheme="minorHAnsi"/>
          <w:sz w:val="28"/>
          <w:szCs w:val="28"/>
        </w:rPr>
        <w:t xml:space="preserve"> 210-ФЗ </w:t>
      </w:r>
      <w:r w:rsidR="003868F9" w:rsidRPr="0028762E">
        <w:rPr>
          <w:rFonts w:cstheme="minorHAnsi"/>
          <w:sz w:val="28"/>
          <w:szCs w:val="28"/>
        </w:rPr>
        <w:t>«</w:t>
      </w:r>
      <w:r w:rsidR="00310F1E"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00310F1E" w:rsidRPr="0028762E">
        <w:rPr>
          <w:rFonts w:cstheme="minorHAnsi"/>
          <w:sz w:val="28"/>
          <w:szCs w:val="28"/>
        </w:rPr>
        <w:t xml:space="preserve"> (</w:t>
      </w:r>
      <w:r w:rsidR="003868F9" w:rsidRPr="0028762E">
        <w:rPr>
          <w:rFonts w:cstheme="minorHAnsi"/>
          <w:sz w:val="28"/>
          <w:szCs w:val="28"/>
        </w:rPr>
        <w:t>«</w:t>
      </w:r>
      <w:r w:rsidR="00310F1E" w:rsidRPr="0028762E">
        <w:rPr>
          <w:rFonts w:cstheme="minorHAnsi"/>
          <w:sz w:val="28"/>
          <w:szCs w:val="28"/>
        </w:rPr>
        <w:t>Российская газета</w:t>
      </w:r>
      <w:r w:rsidR="003868F9" w:rsidRPr="0028762E">
        <w:rPr>
          <w:rFonts w:cstheme="minorHAnsi"/>
          <w:sz w:val="28"/>
          <w:szCs w:val="28"/>
        </w:rPr>
        <w:t>»</w:t>
      </w:r>
      <w:r w:rsidR="00310F1E" w:rsidRPr="0028762E">
        <w:rPr>
          <w:rFonts w:cstheme="minorHAnsi"/>
          <w:sz w:val="28"/>
          <w:szCs w:val="28"/>
        </w:rPr>
        <w:t xml:space="preserve">, 30.07.2010, </w:t>
      </w:r>
      <w:r w:rsidR="001F1F4C" w:rsidRPr="0028762E">
        <w:rPr>
          <w:rFonts w:cstheme="minorHAnsi"/>
          <w:sz w:val="28"/>
          <w:szCs w:val="28"/>
        </w:rPr>
        <w:t>№</w:t>
      </w:r>
      <w:r w:rsidR="00310F1E" w:rsidRPr="0028762E">
        <w:rPr>
          <w:rFonts w:cstheme="minorHAnsi"/>
          <w:sz w:val="28"/>
          <w:szCs w:val="28"/>
        </w:rPr>
        <w:t xml:space="preserve"> 168);</w:t>
      </w:r>
    </w:p>
    <w:p w:rsidR="00E94D39" w:rsidRPr="0028762E" w:rsidRDefault="00E94D39"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Приказ Минэкономразвития России от 12.01.2015 № 1 </w:t>
      </w:r>
      <w:r w:rsidR="003868F9" w:rsidRPr="0028762E">
        <w:rPr>
          <w:rFonts w:cstheme="minorHAnsi"/>
          <w:sz w:val="28"/>
          <w:szCs w:val="28"/>
        </w:rPr>
        <w:t>«</w:t>
      </w:r>
      <w:r w:rsidRPr="0028762E">
        <w:rPr>
          <w:rFonts w:cs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28762E">
        <w:rPr>
          <w:rFonts w:cstheme="minorHAnsi"/>
          <w:sz w:val="28"/>
          <w:szCs w:val="28"/>
        </w:rPr>
        <w:t>»</w:t>
      </w:r>
      <w:r w:rsidRPr="0028762E">
        <w:rPr>
          <w:rFonts w:cstheme="minorHAnsi"/>
          <w:sz w:val="28"/>
          <w:szCs w:val="28"/>
        </w:rPr>
        <w:t>;</w:t>
      </w:r>
    </w:p>
    <w:p w:rsidR="003F7D73"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Устав </w:t>
      </w:r>
      <w:r w:rsidR="00014151" w:rsidRPr="0028762E">
        <w:rPr>
          <w:rFonts w:cstheme="minorHAnsi"/>
          <w:sz w:val="28"/>
          <w:szCs w:val="28"/>
        </w:rPr>
        <w:t>Новогородского сельсовета Иланского района Красноярского края</w:t>
      </w:r>
    </w:p>
    <w:p w:rsidR="00310F1E" w:rsidRPr="00C17FEA" w:rsidRDefault="003F7D73"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Постановление администрации</w:t>
      </w:r>
      <w:r w:rsidR="00014151" w:rsidRPr="00C17FEA">
        <w:rPr>
          <w:rFonts w:cstheme="minorHAnsi"/>
          <w:sz w:val="28"/>
          <w:szCs w:val="28"/>
        </w:rPr>
        <w:t xml:space="preserve"> Новогородского сельсовета Иланского района Красноярского края</w:t>
      </w:r>
      <w:r w:rsidRPr="00C17FEA">
        <w:rPr>
          <w:rFonts w:cstheme="minorHAnsi"/>
          <w:sz w:val="28"/>
          <w:szCs w:val="28"/>
        </w:rPr>
        <w:t xml:space="preserve"> от </w:t>
      </w:r>
      <w:r w:rsidR="00014151" w:rsidRPr="00C17FEA">
        <w:rPr>
          <w:rFonts w:cstheme="minorHAnsi"/>
          <w:sz w:val="28"/>
          <w:szCs w:val="28"/>
        </w:rPr>
        <w:t>22.10.2013</w:t>
      </w:r>
      <w:r w:rsidRPr="00C17FEA">
        <w:rPr>
          <w:rFonts w:cstheme="minorHAnsi"/>
          <w:sz w:val="28"/>
          <w:szCs w:val="28"/>
        </w:rPr>
        <w:t xml:space="preserve"> № </w:t>
      </w:r>
      <w:r w:rsidR="00014151" w:rsidRPr="00C17FEA">
        <w:rPr>
          <w:rFonts w:cstheme="minorHAnsi"/>
          <w:sz w:val="28"/>
          <w:szCs w:val="28"/>
        </w:rPr>
        <w:t>61-п</w:t>
      </w:r>
      <w:r w:rsidRPr="00C17FEA">
        <w:rPr>
          <w:rFonts w:cstheme="minorHAnsi"/>
          <w:sz w:val="28"/>
          <w:szCs w:val="28"/>
        </w:rPr>
        <w:t xml:space="preserve"> </w:t>
      </w:r>
      <w:r w:rsidR="003868F9" w:rsidRPr="00C17FEA">
        <w:rPr>
          <w:rFonts w:cstheme="minorHAnsi"/>
          <w:sz w:val="28"/>
          <w:szCs w:val="28"/>
        </w:rPr>
        <w:t>«</w:t>
      </w:r>
      <w:r w:rsidRPr="00C17FEA">
        <w:rPr>
          <w:rFonts w:cstheme="minorHAnsi"/>
          <w:sz w:val="28"/>
          <w:szCs w:val="28"/>
        </w:rPr>
        <w:t>Об утверждении Реестра муниципальных услуг (функций)</w:t>
      </w:r>
      <w:r w:rsidR="00014151" w:rsidRPr="00C17FEA">
        <w:rPr>
          <w:rFonts w:cstheme="minorHAnsi"/>
          <w:sz w:val="28"/>
          <w:szCs w:val="28"/>
        </w:rPr>
        <w:t>Новогородского сельсовета Иланского района Красноярского края</w:t>
      </w:r>
      <w:r w:rsidR="003868F9" w:rsidRPr="00C17FEA">
        <w:rPr>
          <w:rFonts w:cstheme="minorHAnsi"/>
          <w:sz w:val="28"/>
          <w:szCs w:val="28"/>
        </w:rPr>
        <w:t>»</w:t>
      </w:r>
      <w:r w:rsidR="00B86F65" w:rsidRPr="00C17FEA">
        <w:rPr>
          <w:rFonts w:cstheme="minorHAnsi"/>
          <w:sz w:val="28"/>
          <w:szCs w:val="28"/>
        </w:rPr>
        <w:t>;</w:t>
      </w:r>
    </w:p>
    <w:p w:rsidR="00B86F65" w:rsidRPr="00C17FEA" w:rsidRDefault="00B86F65" w:rsidP="00D42D4A">
      <w:pPr>
        <w:autoSpaceDE w:val="0"/>
        <w:autoSpaceDN w:val="0"/>
        <w:adjustRightInd w:val="0"/>
        <w:spacing w:after="0" w:line="240" w:lineRule="auto"/>
        <w:ind w:firstLine="709"/>
        <w:jc w:val="both"/>
        <w:rPr>
          <w:rFonts w:cstheme="minorHAnsi"/>
          <w:sz w:val="28"/>
          <w:szCs w:val="28"/>
        </w:rPr>
      </w:pPr>
      <w:r w:rsidRPr="00C17FEA">
        <w:rPr>
          <w:rFonts w:cstheme="minorHAnsi"/>
          <w:sz w:val="28"/>
          <w:szCs w:val="28"/>
        </w:rPr>
        <w:t xml:space="preserve">Муниципальный правовой акт администрации </w:t>
      </w:r>
      <w:r w:rsidR="00014151" w:rsidRPr="00C17FEA">
        <w:rPr>
          <w:rFonts w:cstheme="minorHAnsi"/>
          <w:sz w:val="28"/>
          <w:szCs w:val="28"/>
        </w:rPr>
        <w:t>Новогородского сельсовета Иланского района Красноярского края</w:t>
      </w:r>
      <w:r w:rsidRPr="00C17FEA">
        <w:rPr>
          <w:rFonts w:cstheme="minorHAnsi"/>
          <w:sz w:val="28"/>
          <w:szCs w:val="28"/>
        </w:rPr>
        <w:t xml:space="preserve"> </w:t>
      </w:r>
      <w:r w:rsidR="003868F9" w:rsidRPr="00C17FEA">
        <w:rPr>
          <w:rFonts w:cstheme="minorHAnsi"/>
          <w:sz w:val="28"/>
          <w:szCs w:val="28"/>
        </w:rPr>
        <w:t>«</w:t>
      </w:r>
      <w:r w:rsidRPr="00C17FEA">
        <w:rPr>
          <w:rFonts w:cstheme="minorHAnsi"/>
          <w:sz w:val="28"/>
          <w:szCs w:val="28"/>
        </w:rPr>
        <w:t>Об утверждении Порядка разработки и утверждения административных регламентов предоставления муниципальных услуг</w:t>
      </w:r>
      <w:r w:rsidR="003868F9" w:rsidRPr="00C17FEA">
        <w:rPr>
          <w:rFonts w:cstheme="minorHAnsi"/>
          <w:sz w:val="28"/>
          <w:szCs w:val="28"/>
        </w:rPr>
        <w:t>»</w:t>
      </w:r>
      <w:r w:rsidRPr="00C17FEA">
        <w:rPr>
          <w:rFonts w:cstheme="minorHAnsi"/>
          <w:sz w:val="28"/>
          <w:szCs w:val="28"/>
        </w:rPr>
        <w:t>.</w:t>
      </w:r>
    </w:p>
    <w:p w:rsidR="009C05D2" w:rsidRPr="0028762E" w:rsidRDefault="003F7D7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6.</w:t>
      </w:r>
      <w:r w:rsidR="00BE2761">
        <w:rPr>
          <w:rFonts w:cstheme="minorHAnsi"/>
          <w:sz w:val="28"/>
          <w:szCs w:val="28"/>
        </w:rPr>
        <w:t xml:space="preserve"> </w:t>
      </w:r>
      <w:r w:rsidR="00525C47" w:rsidRPr="0028762E">
        <w:rPr>
          <w:rFonts w:cstheme="minorHAnsi"/>
          <w:sz w:val="28"/>
          <w:szCs w:val="28"/>
        </w:rPr>
        <w:t>Исчерпывающий перечень документов, необходимых в соответствии с законодательными или иными нормативными правовыми актами для пред</w:t>
      </w:r>
      <w:r w:rsidR="009C05D2" w:rsidRPr="0028762E">
        <w:rPr>
          <w:rFonts w:cstheme="minorHAnsi"/>
          <w:sz w:val="28"/>
          <w:szCs w:val="28"/>
        </w:rPr>
        <w:t>оставления муниципальной услуги:</w:t>
      </w:r>
    </w:p>
    <w:p w:rsidR="009C05D2" w:rsidRPr="0028762E" w:rsidRDefault="009C05D2"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lastRenderedPageBreak/>
        <w:t xml:space="preserve">6.1. </w:t>
      </w:r>
      <w:r w:rsidR="00E45D17" w:rsidRPr="0028762E">
        <w:rPr>
          <w:rFonts w:cstheme="minorHAnsi"/>
          <w:sz w:val="28"/>
          <w:szCs w:val="28"/>
        </w:rPr>
        <w:t>для предоставления муниципальной услуги заявитель самостоятельно представляет следующие документы:</w:t>
      </w:r>
    </w:p>
    <w:p w:rsidR="00E45D17" w:rsidRPr="0028762E" w:rsidRDefault="00E45D1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заявление о предоставлении земельного участка, </w:t>
      </w:r>
      <w:r w:rsidR="00894807" w:rsidRPr="0028762E">
        <w:rPr>
          <w:rFonts w:cstheme="minorHAnsi"/>
          <w:sz w:val="28"/>
          <w:szCs w:val="28"/>
        </w:rPr>
        <w:t>в котором указывается</w:t>
      </w:r>
      <w:r w:rsidRPr="0028762E">
        <w:rPr>
          <w:rFonts w:cstheme="minorHAnsi"/>
          <w:sz w:val="28"/>
          <w:szCs w:val="28"/>
        </w:rPr>
        <w:t>:</w:t>
      </w:r>
    </w:p>
    <w:p w:rsidR="00301AD8" w:rsidRPr="0028762E" w:rsidRDefault="00301AD8"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301AD8" w:rsidRPr="0028762E" w:rsidRDefault="00301AD8"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01AD8"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в) </w:t>
      </w:r>
      <w:r w:rsidR="00301AD8" w:rsidRPr="0028762E">
        <w:rPr>
          <w:rFonts w:cstheme="minorHAnsi"/>
          <w:sz w:val="28"/>
          <w:szCs w:val="28"/>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w:t>
      </w:r>
      <w:r w:rsidR="00491FCF" w:rsidRPr="0028762E">
        <w:rPr>
          <w:rFonts w:cstheme="minorHAnsi"/>
          <w:sz w:val="28"/>
          <w:szCs w:val="28"/>
        </w:rPr>
        <w:t xml:space="preserve">тветствии с Федеральным законом </w:t>
      </w:r>
      <w:r w:rsidR="003868F9" w:rsidRPr="0028762E">
        <w:rPr>
          <w:rFonts w:cstheme="minorHAnsi"/>
          <w:sz w:val="28"/>
          <w:szCs w:val="28"/>
        </w:rPr>
        <w:t>«</w:t>
      </w:r>
      <w:r w:rsidR="00301AD8" w:rsidRPr="0028762E">
        <w:rPr>
          <w:rFonts w:cstheme="minorHAnsi"/>
          <w:sz w:val="28"/>
          <w:szCs w:val="28"/>
        </w:rPr>
        <w:t xml:space="preserve">О государственном </w:t>
      </w:r>
      <w:r w:rsidR="00491FCF" w:rsidRPr="0028762E">
        <w:rPr>
          <w:rFonts w:cstheme="minorHAnsi"/>
          <w:sz w:val="28"/>
          <w:szCs w:val="28"/>
        </w:rPr>
        <w:t>кадастре недвижимости</w:t>
      </w:r>
      <w:r w:rsidR="003868F9" w:rsidRPr="0028762E">
        <w:rPr>
          <w:rFonts w:cstheme="minorHAnsi"/>
          <w:sz w:val="28"/>
          <w:szCs w:val="28"/>
        </w:rPr>
        <w:t>»</w:t>
      </w:r>
      <w:r w:rsidR="00301AD8" w:rsidRPr="0028762E">
        <w:rPr>
          <w:rFonts w:cstheme="minorHAnsi"/>
          <w:sz w:val="28"/>
          <w:szCs w:val="28"/>
        </w:rPr>
        <w:t>;</w:t>
      </w:r>
    </w:p>
    <w:p w:rsidR="00E45D17" w:rsidRPr="0028762E" w:rsidRDefault="00E45D1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земельных участков на кадастровом плане территории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е) основание предоставления земельного участка без проведения торгов из числа предусмотренных Земельным кодексом РФ;</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ж)</w:t>
      </w:r>
      <w:r w:rsidR="00C36C9A" w:rsidRPr="0028762E">
        <w:rPr>
          <w:rFonts w:cstheme="minorHAnsi"/>
          <w:sz w:val="28"/>
          <w:szCs w:val="28"/>
        </w:rPr>
        <w:t xml:space="preserve"> вид права, на котором з</w:t>
      </w:r>
      <w:r w:rsidRPr="0028762E">
        <w:rPr>
          <w:rFonts w:cstheme="minorHAnsi"/>
          <w:sz w:val="28"/>
          <w:szCs w:val="28"/>
        </w:rPr>
        <w:t>аявитель желает приобрести земельный участок, если предоставление земельного участка возможно на нескольких видах прав;</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з) цель использования земельного участка;</w:t>
      </w:r>
    </w:p>
    <w:p w:rsidR="00C36C9A"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и) </w:t>
      </w:r>
      <w:r w:rsidR="00C36C9A" w:rsidRPr="0028762E">
        <w:rPr>
          <w:rFonts w:cstheme="minorHAnsi"/>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E45D17" w:rsidRPr="0028762E" w:rsidRDefault="00E45D17"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л) почтовый адрес и (или) адрес электронной почты для связи с заявителем.</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 xml:space="preserve">2) </w:t>
      </w:r>
      <w:r w:rsidR="00BE754D" w:rsidRPr="0028762E">
        <w:rPr>
          <w:rFonts w:cstheme="minorHAnsi"/>
          <w:sz w:val="28"/>
          <w:szCs w:val="28"/>
        </w:rPr>
        <w:t>К заявлению о предварительном согласовании предоставления земельного участка прилагаются:</w:t>
      </w:r>
    </w:p>
    <w:p w:rsidR="00BE754D"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lastRenderedPageBreak/>
        <w:t>а</w:t>
      </w:r>
      <w:r w:rsidR="00BE754D" w:rsidRPr="0028762E">
        <w:rPr>
          <w:rFonts w:cstheme="minorHAnsi"/>
          <w:sz w:val="28"/>
          <w:szCs w:val="28"/>
        </w:rPr>
        <w:t xml:space="preserve">)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w:t>
      </w:r>
      <w:r w:rsidR="003868F9" w:rsidRPr="0028762E">
        <w:rPr>
          <w:rFonts w:cstheme="minorHAnsi"/>
          <w:sz w:val="28"/>
          <w:szCs w:val="28"/>
        </w:rPr>
        <w:t>«</w:t>
      </w:r>
      <w:r w:rsidR="00BE754D" w:rsidRPr="0028762E">
        <w:rPr>
          <w:rFonts w:cstheme="minorHAnsi"/>
          <w:sz w:val="28"/>
          <w:szCs w:val="28"/>
        </w:rPr>
        <w:t>Об утверждении перечня документов, подтверждающих право заявителя на приобретение земельного участка без проведения торгов</w:t>
      </w:r>
      <w:r w:rsidR="003868F9" w:rsidRPr="0028762E">
        <w:rPr>
          <w:rFonts w:cstheme="minorHAnsi"/>
          <w:sz w:val="28"/>
          <w:szCs w:val="28"/>
        </w:rPr>
        <w:t>»</w:t>
      </w:r>
      <w:r w:rsidR="00BE754D" w:rsidRPr="0028762E">
        <w:rPr>
          <w:rFonts w:cstheme="minorHAnsi"/>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5E09" w:rsidRPr="008F1B99" w:rsidRDefault="00905E09" w:rsidP="00905E09">
      <w:pPr>
        <w:pStyle w:val="ConsPlusNormal"/>
        <w:ind w:firstLine="540"/>
        <w:jc w:val="both"/>
        <w:rPr>
          <w:b w:val="0"/>
          <w:sz w:val="28"/>
          <w:szCs w:val="28"/>
        </w:rPr>
      </w:pPr>
      <w:r w:rsidRPr="008F1B99">
        <w:rPr>
          <w:b w:val="0"/>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w:t>
      </w:r>
      <w:r>
        <w:rPr>
          <w:b w:val="0"/>
          <w:sz w:val="28"/>
          <w:szCs w:val="28"/>
        </w:rPr>
        <w:t>торым заключено это соглашение;</w:t>
      </w:r>
    </w:p>
    <w:p w:rsidR="00905E09" w:rsidRPr="0028762E" w:rsidRDefault="00905E09" w:rsidP="00D42D4A">
      <w:pPr>
        <w:autoSpaceDE w:val="0"/>
        <w:autoSpaceDN w:val="0"/>
        <w:adjustRightInd w:val="0"/>
        <w:spacing w:after="0" w:line="240" w:lineRule="auto"/>
        <w:ind w:firstLine="709"/>
        <w:jc w:val="both"/>
        <w:rPr>
          <w:rFonts w:cstheme="minorHAnsi"/>
          <w:sz w:val="28"/>
          <w:szCs w:val="28"/>
        </w:rPr>
      </w:pP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б</w:t>
      </w:r>
      <w:r w:rsidR="00BE754D" w:rsidRPr="0028762E">
        <w:rPr>
          <w:rFonts w:cstheme="minorHAnsi"/>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в</w:t>
      </w:r>
      <w:r w:rsidR="00BE754D" w:rsidRPr="0028762E">
        <w:rPr>
          <w:rFonts w:cstheme="minorHAnsi"/>
          <w:sz w:val="28"/>
          <w:szCs w:val="28"/>
        </w:rPr>
        <w:t>)</w:t>
      </w:r>
      <w:r w:rsidR="00757F4A">
        <w:rPr>
          <w:rFonts w:cstheme="minorHAnsi"/>
          <w:sz w:val="28"/>
          <w:szCs w:val="28"/>
        </w:rPr>
        <w:t xml:space="preserve"> </w:t>
      </w:r>
      <w:r w:rsidR="00BE754D" w:rsidRPr="0028762E">
        <w:rPr>
          <w:rFonts w:cstheme="minorHAnsi"/>
          <w:sz w:val="28"/>
          <w:szCs w:val="28"/>
        </w:rPr>
        <w:t xml:space="preserve">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г</w:t>
      </w:r>
      <w:r w:rsidR="00BE754D" w:rsidRPr="0028762E">
        <w:rPr>
          <w:rFonts w:cstheme="minorHAnsi"/>
          <w:sz w:val="28"/>
          <w:szCs w:val="28"/>
        </w:rPr>
        <w:t xml:space="preserve">) </w:t>
      </w:r>
      <w:r w:rsidR="00757F4A">
        <w:rPr>
          <w:rFonts w:cstheme="minorHAnsi"/>
          <w:sz w:val="28"/>
          <w:szCs w:val="28"/>
        </w:rPr>
        <w:t xml:space="preserve"> </w:t>
      </w:r>
      <w:r w:rsidR="00BE754D" w:rsidRPr="0028762E">
        <w:rPr>
          <w:rFonts w:cstheme="minorHAnsi"/>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E754D"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д</w:t>
      </w:r>
      <w:r w:rsidR="00BE754D" w:rsidRPr="0028762E">
        <w:rPr>
          <w:rFonts w:cstheme="minorHAnsi"/>
          <w:sz w:val="28"/>
          <w:szCs w:val="28"/>
        </w:rPr>
        <w:t xml:space="preserve">) </w:t>
      </w:r>
      <w:r w:rsidR="00757F4A">
        <w:rPr>
          <w:rFonts w:cstheme="minorHAnsi"/>
          <w:sz w:val="28"/>
          <w:szCs w:val="28"/>
        </w:rPr>
        <w:t xml:space="preserve"> </w:t>
      </w:r>
      <w:r w:rsidR="00BE754D" w:rsidRPr="0028762E">
        <w:rPr>
          <w:rFonts w:cstheme="minorHAnsi"/>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6C9A" w:rsidRPr="0028762E" w:rsidRDefault="00FC40F3" w:rsidP="00D42D4A">
      <w:pPr>
        <w:autoSpaceDE w:val="0"/>
        <w:autoSpaceDN w:val="0"/>
        <w:adjustRightInd w:val="0"/>
        <w:spacing w:after="0" w:line="240" w:lineRule="auto"/>
        <w:ind w:firstLine="709"/>
        <w:jc w:val="both"/>
        <w:rPr>
          <w:rFonts w:cstheme="minorHAnsi"/>
          <w:sz w:val="28"/>
          <w:szCs w:val="28"/>
        </w:rPr>
      </w:pPr>
      <w:r w:rsidRPr="0028762E">
        <w:rPr>
          <w:rFonts w:cstheme="minorHAnsi"/>
          <w:sz w:val="28"/>
          <w:szCs w:val="28"/>
        </w:rPr>
        <w:t>е</w:t>
      </w:r>
      <w:r w:rsidR="00757F4A">
        <w:rPr>
          <w:rFonts w:cstheme="minorHAnsi"/>
          <w:sz w:val="28"/>
          <w:szCs w:val="28"/>
        </w:rPr>
        <w:t xml:space="preserve">) </w:t>
      </w:r>
      <w:r w:rsidR="00BE754D" w:rsidRPr="0028762E">
        <w:rPr>
          <w:rFonts w:cstheme="minorHAnsi"/>
          <w:sz w:val="28"/>
          <w:szCs w:val="28"/>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5D17" w:rsidRPr="0028762E" w:rsidRDefault="00FC40F3"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подпункта 1 пункта 6.1 настоящего раздела, подано в иной уполномоченный орган или к заявлению не приложены документы, предусмотренные подпунктом 2 пункта 6.1 настоящего раздела. При этом заявителю должны быть указаны причины возврата заявления о предварительном согласовании предоставления земельного участка.</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 xml:space="preserve">6.2. для предоставления муниципальной услуги </w:t>
      </w:r>
      <w:r w:rsidR="00686ADE" w:rsidRPr="0028762E">
        <w:rPr>
          <w:rFonts w:cstheme="minorHAnsi"/>
          <w:sz w:val="28"/>
          <w:szCs w:val="28"/>
        </w:rPr>
        <w:t>администрация Новогородского сельсовета</w:t>
      </w:r>
      <w:r w:rsidRPr="0028762E">
        <w:rPr>
          <w:rFonts w:cstheme="minorHAnsi"/>
          <w:sz w:val="28"/>
          <w:szCs w:val="28"/>
        </w:rPr>
        <w:t xml:space="preserve"> самостоятельно запрашивает следующие документы (их копии, сведения, содержащиеся в них):</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выписку из Единого государственного реестра юридических лиц в отношении юридического лица, обратившегося с заявлением;</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выписку из Единого государственного реестра прав на недвижимое имущество и сделок с ним о правах на здание, сооружение, находящиеся на земельном участке, в отношении которого подано заявление о предварительном согласовании предоставления земельного участка (при наличии зданий, сооружений на испрашиваемом земельном участке);</w:t>
      </w:r>
    </w:p>
    <w:p w:rsidR="006A397A"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 выписку из Единого государственного реестра прав на недвижимое имущество и сделок с ним о правах на испрашиваемый земельный участок (если границы земельного участка подлежат уточнению в соответствии с Федеральным законом от 24.07.2007 № 221-ФЗ </w:t>
      </w:r>
      <w:r w:rsidR="003868F9" w:rsidRPr="0028762E">
        <w:rPr>
          <w:rFonts w:cstheme="minorHAnsi"/>
          <w:sz w:val="28"/>
          <w:szCs w:val="28"/>
        </w:rPr>
        <w:t>«</w:t>
      </w:r>
      <w:r w:rsidRPr="0028762E">
        <w:rPr>
          <w:rFonts w:cstheme="minorHAnsi"/>
          <w:sz w:val="28"/>
          <w:szCs w:val="28"/>
        </w:rPr>
        <w:t>О государственном кадастре недвижимости</w:t>
      </w:r>
      <w:r w:rsidR="003868F9" w:rsidRPr="0028762E">
        <w:rPr>
          <w:rFonts w:cstheme="minorHAnsi"/>
          <w:sz w:val="28"/>
          <w:szCs w:val="28"/>
        </w:rPr>
        <w:t>»</w:t>
      </w:r>
      <w:r w:rsidRPr="0028762E">
        <w:rPr>
          <w:rFonts w:cstheme="minorHAnsi"/>
          <w:sz w:val="28"/>
          <w:szCs w:val="28"/>
        </w:rPr>
        <w:t>).</w:t>
      </w:r>
    </w:p>
    <w:p w:rsidR="00FC40F3" w:rsidRPr="0028762E" w:rsidRDefault="006A397A"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Заявитель вправе представить документы и (или) сведения, указанные в настоящем пункте, по собственной инициативе.</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Запрещается требовать от заявителя:</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1268" w:rsidRPr="0028762E" w:rsidRDefault="003B126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 </w:t>
      </w:r>
      <w:r w:rsidR="00757F4A">
        <w:rPr>
          <w:rFonts w:cstheme="minorHAnsi"/>
          <w:sz w:val="28"/>
          <w:szCs w:val="28"/>
        </w:rPr>
        <w:t xml:space="preserve"> </w:t>
      </w:r>
      <w:r w:rsidRPr="0028762E">
        <w:rPr>
          <w:rFonts w:cs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w:t>
      </w:r>
      <w:r w:rsidR="003868F9" w:rsidRPr="0028762E">
        <w:rPr>
          <w:rFonts w:cstheme="minorHAnsi"/>
          <w:sz w:val="28"/>
          <w:szCs w:val="28"/>
        </w:rPr>
        <w:t>«</w:t>
      </w:r>
      <w:r w:rsidRPr="0028762E">
        <w:rPr>
          <w:rFonts w:cstheme="minorHAnsi"/>
          <w:sz w:val="28"/>
          <w:szCs w:val="28"/>
        </w:rPr>
        <w:t>Об организации предоставления государственных и муниципальных услуг</w:t>
      </w:r>
      <w:r w:rsidR="003868F9" w:rsidRPr="0028762E">
        <w:rPr>
          <w:rFonts w:cstheme="minorHAnsi"/>
          <w:sz w:val="28"/>
          <w:szCs w:val="28"/>
        </w:rPr>
        <w:t>»</w:t>
      </w:r>
      <w:r w:rsidRPr="0028762E">
        <w:rPr>
          <w:rFonts w:cstheme="minorHAnsi"/>
          <w:sz w:val="28"/>
          <w:szCs w:val="28"/>
        </w:rPr>
        <w:t>.</w:t>
      </w:r>
    </w:p>
    <w:p w:rsidR="00DF4987" w:rsidRPr="0028762E" w:rsidRDefault="009B25CB"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7. </w:t>
      </w:r>
      <w:r w:rsidR="00DF4987" w:rsidRPr="0028762E">
        <w:rPr>
          <w:rFonts w:cstheme="minorHAnsi"/>
          <w:sz w:val="28"/>
          <w:szCs w:val="28"/>
        </w:rPr>
        <w:t>Исчерпывающий перечень оснований для отказа в приеме документов, необходимых для предоставления муниципальной услуги.</w:t>
      </w:r>
    </w:p>
    <w:p w:rsidR="00FC40F3" w:rsidRPr="0028762E" w:rsidRDefault="00DF498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DF4987" w:rsidRPr="0028762E" w:rsidRDefault="00757F4A" w:rsidP="00757F4A">
      <w:pPr>
        <w:autoSpaceDE w:val="0"/>
        <w:autoSpaceDN w:val="0"/>
        <w:adjustRightInd w:val="0"/>
        <w:spacing w:after="0" w:line="240" w:lineRule="auto"/>
        <w:jc w:val="both"/>
        <w:outlineLvl w:val="2"/>
        <w:rPr>
          <w:rFonts w:cstheme="minorHAnsi"/>
          <w:sz w:val="28"/>
          <w:szCs w:val="28"/>
        </w:rPr>
      </w:pPr>
      <w:r>
        <w:rPr>
          <w:rFonts w:cstheme="minorHAnsi"/>
          <w:sz w:val="28"/>
          <w:szCs w:val="28"/>
        </w:rPr>
        <w:t xml:space="preserve">        </w:t>
      </w:r>
      <w:r w:rsidR="00DF4987" w:rsidRPr="0028762E">
        <w:rPr>
          <w:rFonts w:cstheme="minorHAnsi"/>
          <w:sz w:val="28"/>
          <w:szCs w:val="28"/>
        </w:rPr>
        <w:t>8. Исчерпывающий перечень оснований для отказа в предоставлении муниципальной услуги.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Основаниями для отказа в предоставлении муниципальной услуги являются: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w:t>
      </w:r>
      <w:r w:rsidRPr="0028762E">
        <w:rPr>
          <w:rFonts w:cstheme="minorHAnsi"/>
          <w:sz w:val="28"/>
          <w:szCs w:val="28"/>
        </w:rPr>
        <w:lastRenderedPageBreak/>
        <w:t>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28762E">
        <w:rPr>
          <w:rFonts w:cstheme="minorHAnsi"/>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15) </w:t>
      </w:r>
      <w:r w:rsidR="00757F4A">
        <w:rPr>
          <w:rFonts w:cstheme="minorHAnsi"/>
          <w:sz w:val="28"/>
          <w:szCs w:val="28"/>
        </w:rPr>
        <w:t xml:space="preserve"> </w:t>
      </w:r>
      <w:r w:rsidRPr="0028762E">
        <w:rPr>
          <w:rFonts w:cstheme="minorHAnsi"/>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Красноярского края и с заявлением о предоставлении земельного участка обратилось лицо, не уполномоченное на строительство этих здания, сооружения;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19) предоставление земельного участка на заявленном виде прав не допускается;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20) в отношении земельного участка, указанного в заявлении о его предоставлении, не установлен вид разрешенного использования;</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21) указанный в заявлении о предоставлении земельного участка земельный участок не отнесен к определенной категории земель;</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28762E">
        <w:rPr>
          <w:rFonts w:cstheme="minorHAnsi"/>
          <w:sz w:val="28"/>
          <w:szCs w:val="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5361"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w:t>
      </w:r>
      <w:r w:rsidR="003868F9" w:rsidRPr="0028762E">
        <w:rPr>
          <w:rFonts w:cstheme="minorHAnsi"/>
          <w:sz w:val="28"/>
          <w:szCs w:val="28"/>
        </w:rPr>
        <w:t>«</w:t>
      </w:r>
      <w:r w:rsidRPr="0028762E">
        <w:rPr>
          <w:rFonts w:cstheme="minorHAnsi"/>
          <w:sz w:val="28"/>
          <w:szCs w:val="28"/>
        </w:rPr>
        <w:t>О государственном кадастре недвижимости</w:t>
      </w:r>
      <w:r w:rsidR="003868F9" w:rsidRPr="0028762E">
        <w:rPr>
          <w:rFonts w:cstheme="minorHAnsi"/>
          <w:sz w:val="28"/>
          <w:szCs w:val="28"/>
        </w:rPr>
        <w:t>»</w:t>
      </w:r>
      <w:r w:rsidRPr="0028762E">
        <w:rPr>
          <w:rFonts w:cstheme="minorHAnsi"/>
          <w:sz w:val="28"/>
          <w:szCs w:val="28"/>
        </w:rPr>
        <w:t>;</w:t>
      </w:r>
    </w:p>
    <w:p w:rsidR="00DF4987" w:rsidRPr="0028762E" w:rsidRDefault="00A65361"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F4987"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Взимание платы за предоставление муниципальной услуги нормативными правовыми актами не предусмотрено.</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81539" w:rsidRPr="0028762E"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Максимальное время ожидания в очереди при подаче запроса о предоставлении муниципальной услуги не должно превышать </w:t>
      </w:r>
      <w:r w:rsidRPr="0028762E">
        <w:rPr>
          <w:rFonts w:cstheme="minorHAnsi"/>
          <w:b/>
          <w:i/>
          <w:sz w:val="28"/>
          <w:szCs w:val="28"/>
        </w:rPr>
        <w:t>15 минут</w:t>
      </w:r>
      <w:r w:rsidRPr="0028762E">
        <w:rPr>
          <w:rFonts w:cstheme="minorHAnsi"/>
          <w:b/>
          <w:sz w:val="28"/>
          <w:szCs w:val="28"/>
        </w:rPr>
        <w:t>.</w:t>
      </w:r>
    </w:p>
    <w:p w:rsidR="00E81539" w:rsidRPr="0028762E" w:rsidRDefault="00E81539" w:rsidP="00D42D4A">
      <w:pPr>
        <w:autoSpaceDE w:val="0"/>
        <w:autoSpaceDN w:val="0"/>
        <w:adjustRightInd w:val="0"/>
        <w:spacing w:after="0" w:line="240" w:lineRule="auto"/>
        <w:ind w:firstLine="709"/>
        <w:jc w:val="both"/>
        <w:outlineLvl w:val="2"/>
        <w:rPr>
          <w:rFonts w:cstheme="minorHAnsi"/>
          <w:b/>
          <w:sz w:val="28"/>
          <w:szCs w:val="28"/>
        </w:rPr>
      </w:pPr>
      <w:r w:rsidRPr="0028762E">
        <w:rPr>
          <w:rFonts w:cstheme="minorHAnsi"/>
          <w:sz w:val="28"/>
          <w:szCs w:val="28"/>
        </w:rPr>
        <w:t xml:space="preserve">Максимальное время ожидания в очереди на получение результата предоставления муниципальной услуги не должно превышать </w:t>
      </w:r>
      <w:r w:rsidRPr="0028762E">
        <w:rPr>
          <w:rFonts w:cstheme="minorHAnsi"/>
          <w:b/>
          <w:i/>
          <w:sz w:val="28"/>
          <w:szCs w:val="28"/>
        </w:rPr>
        <w:t>15 минут</w:t>
      </w:r>
      <w:r w:rsidRPr="0028762E">
        <w:rPr>
          <w:rFonts w:cstheme="minorHAnsi"/>
          <w:b/>
          <w:sz w:val="28"/>
          <w:szCs w:val="28"/>
        </w:rPr>
        <w:t>.</w:t>
      </w:r>
    </w:p>
    <w:p w:rsidR="00E81539" w:rsidRPr="00542531" w:rsidRDefault="00E81539"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11. </w:t>
      </w:r>
      <w:r w:rsidR="000C1F7C" w:rsidRPr="0028762E">
        <w:rPr>
          <w:rFonts w:cstheme="minorHAnsi"/>
          <w:sz w:val="28"/>
          <w:szCs w:val="28"/>
        </w:rPr>
        <w:t xml:space="preserve">Срок регистрации запроса заявителя о предоставлении муниципальной услуги </w:t>
      </w:r>
      <w:r w:rsidR="000C1F7C" w:rsidRPr="00542531">
        <w:rPr>
          <w:rFonts w:cstheme="minorHAnsi"/>
          <w:sz w:val="28"/>
          <w:szCs w:val="28"/>
        </w:rPr>
        <w:t xml:space="preserve">не должен превышать </w:t>
      </w:r>
      <w:r w:rsidR="000C1F7C" w:rsidRPr="00542531">
        <w:rPr>
          <w:rFonts w:cstheme="minorHAnsi"/>
          <w:b/>
          <w:sz w:val="28"/>
          <w:szCs w:val="28"/>
        </w:rPr>
        <w:t>45 минут</w:t>
      </w:r>
      <w:r w:rsidR="000C1F7C" w:rsidRPr="00542531">
        <w:rPr>
          <w:rFonts w:cstheme="minorHAnsi"/>
          <w:sz w:val="28"/>
          <w:szCs w:val="28"/>
        </w:rPr>
        <w:t xml:space="preserve"> (1 день и т.п.).</w:t>
      </w:r>
    </w:p>
    <w:p w:rsidR="00905E09" w:rsidRPr="008F1B99" w:rsidRDefault="00905E09" w:rsidP="00905E09">
      <w:pPr>
        <w:pStyle w:val="ConsPlusNormal"/>
        <w:ind w:firstLine="567"/>
        <w:jc w:val="both"/>
        <w:outlineLvl w:val="1"/>
        <w:rPr>
          <w:b w:val="0"/>
          <w:sz w:val="28"/>
          <w:szCs w:val="28"/>
        </w:rPr>
      </w:pPr>
      <w:r>
        <w:rPr>
          <w:rFonts w:cstheme="minorHAnsi"/>
          <w:sz w:val="28"/>
          <w:szCs w:val="28"/>
        </w:rPr>
        <w:t xml:space="preserve"> </w:t>
      </w:r>
      <w:r w:rsidR="000C1F7C" w:rsidRPr="005F10C5">
        <w:rPr>
          <w:rFonts w:cstheme="minorHAnsi"/>
          <w:b w:val="0"/>
          <w:sz w:val="28"/>
          <w:szCs w:val="28"/>
        </w:rPr>
        <w:t>12.</w:t>
      </w:r>
      <w:r w:rsidR="000C1F7C" w:rsidRPr="0028762E">
        <w:rPr>
          <w:rFonts w:cstheme="minorHAnsi"/>
          <w:sz w:val="28"/>
          <w:szCs w:val="28"/>
        </w:rPr>
        <w:t xml:space="preserve"> </w:t>
      </w:r>
      <w:r w:rsidRPr="008F1B99">
        <w:rPr>
          <w:b w:val="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5E09" w:rsidRPr="008F1B99" w:rsidRDefault="00905E09" w:rsidP="00905E09">
      <w:pPr>
        <w:pStyle w:val="ConsPlusNormal"/>
        <w:tabs>
          <w:tab w:val="left" w:pos="1100"/>
        </w:tabs>
        <w:ind w:firstLine="540"/>
        <w:jc w:val="both"/>
        <w:rPr>
          <w:b w:val="0"/>
          <w:sz w:val="28"/>
          <w:szCs w:val="28"/>
        </w:rPr>
      </w:pPr>
      <w:r>
        <w:rPr>
          <w:b w:val="0"/>
          <w:sz w:val="28"/>
          <w:szCs w:val="28"/>
        </w:rPr>
        <w:t xml:space="preserve"> </w:t>
      </w:r>
      <w:r w:rsidRPr="008F1B99">
        <w:rPr>
          <w:b w:val="0"/>
          <w:sz w:val="28"/>
          <w:szCs w:val="28"/>
        </w:rPr>
        <w:t>1</w:t>
      </w:r>
      <w:r w:rsidR="00EB1640">
        <w:rPr>
          <w:b w:val="0"/>
          <w:sz w:val="28"/>
          <w:szCs w:val="28"/>
        </w:rPr>
        <w:t>)</w:t>
      </w:r>
      <w:r w:rsidRPr="008F1B99">
        <w:rPr>
          <w:b w:val="0"/>
          <w:sz w:val="28"/>
          <w:szCs w:val="28"/>
        </w:rPr>
        <w:tab/>
        <w:t>Помещения для предоставления муниципальной услуги размещаются преимущественно на нижних этажах зданий.</w:t>
      </w:r>
    </w:p>
    <w:p w:rsidR="00905E09" w:rsidRPr="008F1B99" w:rsidRDefault="00905E09" w:rsidP="00905E09">
      <w:pPr>
        <w:pStyle w:val="ConsPlusNormal"/>
        <w:ind w:firstLine="540"/>
        <w:jc w:val="both"/>
        <w:rPr>
          <w:b w:val="0"/>
          <w:sz w:val="28"/>
          <w:szCs w:val="28"/>
        </w:rPr>
      </w:pPr>
      <w:r w:rsidRPr="008F1B99">
        <w:rPr>
          <w:b w:val="0"/>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905E09" w:rsidRPr="008F1B99" w:rsidRDefault="00905E09" w:rsidP="00905E09">
      <w:pPr>
        <w:pStyle w:val="ConsPlusNormal"/>
        <w:ind w:firstLine="540"/>
        <w:jc w:val="both"/>
        <w:rPr>
          <w:b w:val="0"/>
          <w:sz w:val="28"/>
          <w:szCs w:val="28"/>
        </w:rPr>
      </w:pPr>
      <w:r w:rsidRPr="008F1B99">
        <w:rPr>
          <w:b w:val="0"/>
          <w:sz w:val="28"/>
          <w:szCs w:val="28"/>
        </w:rPr>
        <w:lastRenderedPageBreak/>
        <w:t>В помещениях предоставления муниципальной услуги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2</w:t>
      </w:r>
      <w:r w:rsidR="00EB1640">
        <w:rPr>
          <w:b w:val="0"/>
          <w:sz w:val="28"/>
          <w:szCs w:val="28"/>
        </w:rPr>
        <w:t>)</w:t>
      </w:r>
      <w:r w:rsidRPr="008F1B99">
        <w:rPr>
          <w:b w:val="0"/>
          <w:sz w:val="28"/>
          <w:szCs w:val="28"/>
        </w:rPr>
        <w:tab/>
        <w:t xml:space="preserve">При невозможности создания в </w:t>
      </w:r>
      <w:r>
        <w:rPr>
          <w:b w:val="0"/>
          <w:sz w:val="28"/>
          <w:szCs w:val="28"/>
        </w:rPr>
        <w:t xml:space="preserve">администрации сельсовета </w:t>
      </w:r>
      <w:r w:rsidRPr="008F1B99">
        <w:rPr>
          <w:b w:val="0"/>
          <w:sz w:val="28"/>
          <w:szCs w:val="28"/>
        </w:rPr>
        <w:t xml:space="preserve">условий для его полного приспособления с учетом потребностей инвалидов </w:t>
      </w:r>
      <w:r>
        <w:rPr>
          <w:b w:val="0"/>
          <w:sz w:val="28"/>
          <w:szCs w:val="28"/>
        </w:rPr>
        <w:t xml:space="preserve">администрацией сельсовета, </w:t>
      </w:r>
      <w:r w:rsidRPr="008F1B99">
        <w:rPr>
          <w:b w:val="0"/>
          <w:sz w:val="28"/>
          <w:szCs w:val="28"/>
        </w:rPr>
        <w:t>проводятся мероприятия по обеспечению беспрепятственного доступа маломобильных граждан к объекту с учетом разумного приспособления.</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3</w:t>
      </w:r>
      <w:r w:rsidR="00EB1640">
        <w:rPr>
          <w:b w:val="0"/>
          <w:sz w:val="28"/>
          <w:szCs w:val="28"/>
        </w:rPr>
        <w:t>)</w:t>
      </w:r>
      <w:r w:rsidRPr="008F1B99">
        <w:rPr>
          <w:b w:val="0"/>
          <w:sz w:val="28"/>
          <w:szCs w:val="28"/>
        </w:rPr>
        <w:tab/>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w:t>
      </w:r>
      <w:r>
        <w:rPr>
          <w:b w:val="0"/>
          <w:sz w:val="28"/>
          <w:szCs w:val="28"/>
        </w:rPr>
        <w:t xml:space="preserve">администрации сельсовета, </w:t>
      </w:r>
      <w:r w:rsidRPr="008F1B99">
        <w:rPr>
          <w:b w:val="0"/>
          <w:sz w:val="28"/>
          <w:szCs w:val="28"/>
        </w:rPr>
        <w:t>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905E09" w:rsidRPr="008F1B99" w:rsidRDefault="00905E09" w:rsidP="00905E09">
      <w:pPr>
        <w:pStyle w:val="ConsPlusNormal"/>
        <w:ind w:firstLine="540"/>
        <w:jc w:val="both"/>
        <w:rPr>
          <w:b w:val="0"/>
          <w:sz w:val="28"/>
          <w:szCs w:val="28"/>
        </w:rPr>
      </w:pPr>
      <w:r w:rsidRPr="008F1B99">
        <w:rPr>
          <w:b w:val="0"/>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4</w:t>
      </w:r>
      <w:r w:rsidR="00EB1640">
        <w:rPr>
          <w:b w:val="0"/>
          <w:sz w:val="28"/>
          <w:szCs w:val="28"/>
        </w:rPr>
        <w:t>)</w:t>
      </w:r>
      <w:r w:rsidRPr="008F1B99">
        <w:rPr>
          <w:b w:val="0"/>
          <w:sz w:val="28"/>
          <w:szCs w:val="28"/>
        </w:rPr>
        <w:tab/>
        <w:t xml:space="preserve">Специалисты </w:t>
      </w:r>
      <w:r>
        <w:rPr>
          <w:b w:val="0"/>
          <w:sz w:val="28"/>
          <w:szCs w:val="28"/>
        </w:rPr>
        <w:t>администрации сельсовета,</w:t>
      </w:r>
      <w:r w:rsidRPr="008F1B99">
        <w:rPr>
          <w:b w:val="0"/>
          <w:sz w:val="28"/>
          <w:szCs w:val="28"/>
        </w:rPr>
        <w:t xml:space="preserve">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5</w:t>
      </w:r>
      <w:r w:rsidR="00EB1640">
        <w:rPr>
          <w:b w:val="0"/>
          <w:sz w:val="28"/>
          <w:szCs w:val="28"/>
        </w:rPr>
        <w:t>)</w:t>
      </w:r>
      <w:r w:rsidRPr="008F1B99">
        <w:rPr>
          <w:b w:val="0"/>
          <w:sz w:val="28"/>
          <w:szCs w:val="28"/>
        </w:rPr>
        <w:tab/>
        <w:t xml:space="preserve">В информационных терминалах (киосках) либо на информационных стендах размещаются сведения о графике (режиме) работы </w:t>
      </w:r>
      <w:r>
        <w:rPr>
          <w:b w:val="0"/>
          <w:sz w:val="28"/>
          <w:szCs w:val="28"/>
        </w:rPr>
        <w:t>администрации сельсовета,</w:t>
      </w:r>
      <w:r w:rsidRPr="008F1B99">
        <w:rPr>
          <w:b w:val="0"/>
          <w:sz w:val="28"/>
          <w:szCs w:val="28"/>
        </w:rPr>
        <w:t xml:space="preserve">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6</w:t>
      </w:r>
      <w:r w:rsidR="00EB1640">
        <w:rPr>
          <w:b w:val="0"/>
          <w:sz w:val="28"/>
          <w:szCs w:val="28"/>
        </w:rPr>
        <w:t>)</w:t>
      </w:r>
      <w:r w:rsidRPr="008F1B99">
        <w:rPr>
          <w:b w:val="0"/>
          <w:sz w:val="28"/>
          <w:szCs w:val="28"/>
        </w:rPr>
        <w:tab/>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905E09" w:rsidRPr="008F1B99" w:rsidRDefault="00905E09" w:rsidP="00905E09">
      <w:pPr>
        <w:pStyle w:val="ConsPlusNormal"/>
        <w:tabs>
          <w:tab w:val="left" w:pos="1100"/>
        </w:tabs>
        <w:ind w:firstLine="540"/>
        <w:jc w:val="both"/>
        <w:rPr>
          <w:b w:val="0"/>
          <w:sz w:val="28"/>
          <w:szCs w:val="28"/>
        </w:rPr>
      </w:pPr>
      <w:r w:rsidRPr="008F1B99">
        <w:rPr>
          <w:b w:val="0"/>
          <w:sz w:val="28"/>
          <w:szCs w:val="28"/>
        </w:rPr>
        <w:t>7</w:t>
      </w:r>
      <w:r w:rsidR="00EB1640">
        <w:rPr>
          <w:b w:val="0"/>
          <w:sz w:val="28"/>
          <w:szCs w:val="28"/>
        </w:rPr>
        <w:t>)</w:t>
      </w:r>
      <w:r w:rsidRPr="008F1B99">
        <w:rPr>
          <w:b w:val="0"/>
          <w:sz w:val="28"/>
          <w:szCs w:val="28"/>
        </w:rPr>
        <w:tab/>
        <w:t xml:space="preserve">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w:t>
      </w:r>
      <w:r>
        <w:rPr>
          <w:b w:val="0"/>
          <w:sz w:val="28"/>
          <w:szCs w:val="28"/>
        </w:rPr>
        <w:t>администрации сельсовета.</w:t>
      </w:r>
    </w:p>
    <w:p w:rsidR="00905E09" w:rsidRPr="008F1B99" w:rsidRDefault="00905E09" w:rsidP="00905E09">
      <w:pPr>
        <w:pStyle w:val="ConsPlusNormal"/>
        <w:ind w:firstLine="540"/>
        <w:jc w:val="both"/>
        <w:rPr>
          <w:b w:val="0"/>
          <w:sz w:val="28"/>
          <w:szCs w:val="28"/>
        </w:rPr>
      </w:pPr>
      <w:r w:rsidRPr="008F1B99">
        <w:rPr>
          <w:b w:val="0"/>
          <w:sz w:val="28"/>
          <w:szCs w:val="28"/>
        </w:rPr>
        <w:t>8</w:t>
      </w:r>
      <w:r w:rsidR="00EB1640">
        <w:rPr>
          <w:b w:val="0"/>
          <w:sz w:val="28"/>
          <w:szCs w:val="28"/>
        </w:rPr>
        <w:t>)</w:t>
      </w:r>
      <w:r w:rsidRPr="008F1B99">
        <w:rPr>
          <w:b w:val="0"/>
          <w:sz w:val="28"/>
          <w:szCs w:val="28"/>
        </w:rPr>
        <w:t xml:space="preserve"> На парковке автотранспортных средств, расположенной на территории, прилегающей к местонахождению </w:t>
      </w:r>
      <w:r>
        <w:rPr>
          <w:b w:val="0"/>
          <w:sz w:val="28"/>
          <w:szCs w:val="28"/>
        </w:rPr>
        <w:t>администрации сельсовета,</w:t>
      </w:r>
      <w:r w:rsidRPr="008F1B99">
        <w:rPr>
          <w:b w:val="0"/>
          <w:sz w:val="28"/>
          <w:szCs w:val="28"/>
        </w:rPr>
        <w:t xml:space="preserve"> </w:t>
      </w:r>
      <w:r w:rsidRPr="008F1B99">
        <w:rPr>
          <w:b w:val="0"/>
          <w:sz w:val="28"/>
          <w:szCs w:val="28"/>
        </w:rPr>
        <w:lastRenderedPageBreak/>
        <w:t>выделяется не менее 10 процентов мест (но не менее одного места) для парковки специальных автотранспортных средств инвалидов.</w:t>
      </w:r>
      <w:r w:rsidRPr="008F1B99">
        <w:rPr>
          <w:rStyle w:val="ab"/>
          <w:b w:val="0"/>
          <w:sz w:val="28"/>
          <w:szCs w:val="28"/>
        </w:rPr>
        <w:footnoteReference w:id="2"/>
      </w:r>
    </w:p>
    <w:p w:rsidR="00905E09" w:rsidRPr="008F1B99" w:rsidRDefault="00905E09" w:rsidP="00905E09">
      <w:pPr>
        <w:pStyle w:val="ConsPlusNormal"/>
        <w:tabs>
          <w:tab w:val="left" w:pos="1100"/>
        </w:tabs>
        <w:ind w:firstLine="550"/>
        <w:jc w:val="both"/>
        <w:rPr>
          <w:b w:val="0"/>
          <w:sz w:val="28"/>
          <w:szCs w:val="28"/>
        </w:rPr>
      </w:pPr>
      <w:r w:rsidRPr="008F1B99">
        <w:rPr>
          <w:b w:val="0"/>
          <w:sz w:val="28"/>
          <w:szCs w:val="28"/>
        </w:rPr>
        <w:t>9</w:t>
      </w:r>
      <w:r w:rsidR="00EB1640">
        <w:rPr>
          <w:b w:val="0"/>
          <w:sz w:val="28"/>
          <w:szCs w:val="28"/>
        </w:rPr>
        <w:t>)</w:t>
      </w:r>
      <w:r w:rsidRPr="008F1B99">
        <w:rPr>
          <w:b w:val="0"/>
          <w:sz w:val="28"/>
          <w:szCs w:val="28"/>
        </w:rPr>
        <w:tab/>
        <w:t xml:space="preserve">В </w:t>
      </w:r>
      <w:r>
        <w:rPr>
          <w:b w:val="0"/>
          <w:sz w:val="28"/>
          <w:szCs w:val="28"/>
        </w:rPr>
        <w:t>администрации сельсовета,</w:t>
      </w:r>
      <w:r w:rsidRPr="008F1B99">
        <w:rPr>
          <w:b w:val="0"/>
          <w:sz w:val="28"/>
          <w:szCs w:val="28"/>
        </w:rPr>
        <w:t xml:space="preserve"> обеспечивается:</w:t>
      </w:r>
    </w:p>
    <w:p w:rsidR="00905E09" w:rsidRPr="008F1B99" w:rsidRDefault="00905E09" w:rsidP="00905E09">
      <w:pPr>
        <w:pStyle w:val="ConsPlusNormal"/>
        <w:ind w:firstLine="540"/>
        <w:jc w:val="both"/>
        <w:rPr>
          <w:b w:val="0"/>
          <w:sz w:val="28"/>
          <w:szCs w:val="28"/>
        </w:rPr>
      </w:pPr>
      <w:r w:rsidRPr="008F1B99">
        <w:rPr>
          <w:b w:val="0"/>
          <w:sz w:val="28"/>
          <w:szCs w:val="28"/>
        </w:rPr>
        <w:t>допуск на объект сурдопереводчика, тифлосурдопереводчика;</w:t>
      </w:r>
    </w:p>
    <w:p w:rsidR="00905E09" w:rsidRDefault="00905E09" w:rsidP="00905E09">
      <w:pPr>
        <w:pStyle w:val="ConsPlusNormal"/>
        <w:ind w:firstLine="540"/>
        <w:jc w:val="both"/>
        <w:rPr>
          <w:b w:val="0"/>
          <w:sz w:val="28"/>
          <w:szCs w:val="28"/>
        </w:rPr>
      </w:pPr>
      <w:r w:rsidRPr="008F1B99">
        <w:rPr>
          <w:b w:val="0"/>
          <w:sz w:val="28"/>
          <w:szCs w:val="28"/>
        </w:rPr>
        <w:t xml:space="preserve">сопровождение инвалидов, имеющих стойкие нарушения функции зрения и самостоятельного передвижения, по территории </w:t>
      </w:r>
      <w:r>
        <w:rPr>
          <w:b w:val="0"/>
          <w:sz w:val="28"/>
          <w:szCs w:val="28"/>
        </w:rPr>
        <w:t>администрации сельсовета;</w:t>
      </w:r>
    </w:p>
    <w:p w:rsidR="00905E09" w:rsidRPr="008F1B99" w:rsidRDefault="00905E09" w:rsidP="00905E09">
      <w:pPr>
        <w:pStyle w:val="ConsPlusNormal"/>
        <w:ind w:firstLine="540"/>
        <w:jc w:val="both"/>
        <w:rPr>
          <w:b w:val="0"/>
          <w:sz w:val="28"/>
          <w:szCs w:val="28"/>
        </w:rPr>
      </w:pPr>
      <w:r w:rsidRPr="008F1B99">
        <w:rPr>
          <w:b w:val="0"/>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rsidR="00CE6A1A">
        <w:rPr>
          <w:b w:val="0"/>
          <w:sz w:val="28"/>
          <w:szCs w:val="28"/>
        </w:rPr>
        <w:t>ре социальной защиты населения.</w:t>
      </w:r>
    </w:p>
    <w:p w:rsidR="00E47EA7" w:rsidRPr="00542531" w:rsidRDefault="00E47EA7" w:rsidP="00905E09">
      <w:pPr>
        <w:autoSpaceDE w:val="0"/>
        <w:autoSpaceDN w:val="0"/>
        <w:adjustRightInd w:val="0"/>
        <w:spacing w:after="0" w:line="240" w:lineRule="auto"/>
        <w:ind w:firstLine="709"/>
        <w:jc w:val="both"/>
        <w:outlineLvl w:val="2"/>
        <w:rPr>
          <w:rFonts w:cstheme="minorHAnsi"/>
          <w:sz w:val="28"/>
          <w:szCs w:val="28"/>
        </w:rPr>
      </w:pPr>
    </w:p>
    <w:p w:rsidR="00E47EA7" w:rsidRPr="00542531" w:rsidRDefault="00E47EA7" w:rsidP="00D42D4A">
      <w:pPr>
        <w:autoSpaceDE w:val="0"/>
        <w:autoSpaceDN w:val="0"/>
        <w:adjustRightInd w:val="0"/>
        <w:spacing w:after="0" w:line="240" w:lineRule="auto"/>
        <w:ind w:firstLine="709"/>
        <w:jc w:val="both"/>
        <w:outlineLvl w:val="2"/>
        <w:rPr>
          <w:rFonts w:cstheme="minorHAnsi"/>
          <w:sz w:val="28"/>
          <w:szCs w:val="28"/>
        </w:rPr>
      </w:pPr>
    </w:p>
    <w:p w:rsidR="00E47EA7" w:rsidRPr="0028762E" w:rsidRDefault="00E47EA7" w:rsidP="00D42D4A">
      <w:pPr>
        <w:autoSpaceDE w:val="0"/>
        <w:autoSpaceDN w:val="0"/>
        <w:adjustRightInd w:val="0"/>
        <w:spacing w:after="0" w:line="240" w:lineRule="auto"/>
        <w:ind w:firstLine="709"/>
        <w:jc w:val="both"/>
        <w:outlineLvl w:val="2"/>
        <w:rPr>
          <w:rFonts w:cstheme="minorHAnsi"/>
          <w:i/>
          <w:sz w:val="28"/>
          <w:szCs w:val="28"/>
        </w:rPr>
      </w:pPr>
    </w:p>
    <w:p w:rsidR="002606C6" w:rsidRPr="0028762E" w:rsidRDefault="002606C6" w:rsidP="00D42D4A">
      <w:pPr>
        <w:autoSpaceDE w:val="0"/>
        <w:autoSpaceDN w:val="0"/>
        <w:adjustRightInd w:val="0"/>
        <w:spacing w:after="0" w:line="240" w:lineRule="auto"/>
        <w:ind w:firstLine="709"/>
        <w:jc w:val="both"/>
        <w:outlineLvl w:val="2"/>
        <w:rPr>
          <w:rFonts w:cstheme="minorHAnsi"/>
          <w:i/>
          <w:sz w:val="28"/>
          <w:szCs w:val="28"/>
        </w:rPr>
      </w:pPr>
    </w:p>
    <w:p w:rsidR="002606C6" w:rsidRPr="00542531" w:rsidRDefault="002606C6" w:rsidP="00CD4F23">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Раздел 3. СОСТАВ, ПОСЛЕДОВАТЕЛЬНОСТЬ И СРОКИ ВЫПОЛНЕНИЯ</w:t>
      </w:r>
      <w:r w:rsidR="00CD4F23">
        <w:rPr>
          <w:rFonts w:cstheme="minorHAnsi"/>
          <w:b/>
          <w:sz w:val="28"/>
          <w:szCs w:val="28"/>
        </w:rPr>
        <w:t xml:space="preserve"> </w:t>
      </w:r>
      <w:r w:rsidRPr="00542531">
        <w:rPr>
          <w:rFonts w:cstheme="minorHAnsi"/>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3.1. Описание последовательности действий при предоставлении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Предоставление муниципальной услуги включает в себя следующие административные процедуры:</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прием заявления и документов, их регистрация;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рассмотрение и проверка заявления и документов;</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Блок-схема предоставления муниципальной услуги приведена в приложении 1 настоящего Регламента.</w:t>
      </w:r>
    </w:p>
    <w:p w:rsidR="001079EF" w:rsidRPr="0028762E" w:rsidRDefault="00757F4A" w:rsidP="00757F4A">
      <w:pPr>
        <w:autoSpaceDE w:val="0"/>
        <w:autoSpaceDN w:val="0"/>
        <w:adjustRightInd w:val="0"/>
        <w:spacing w:after="0" w:line="240" w:lineRule="auto"/>
        <w:jc w:val="both"/>
        <w:outlineLvl w:val="2"/>
        <w:rPr>
          <w:rFonts w:cstheme="minorHAnsi"/>
          <w:sz w:val="28"/>
          <w:szCs w:val="28"/>
        </w:rPr>
      </w:pPr>
      <w:r>
        <w:rPr>
          <w:rFonts w:cstheme="minorHAnsi"/>
          <w:sz w:val="28"/>
          <w:szCs w:val="28"/>
        </w:rPr>
        <w:t xml:space="preserve">       </w:t>
      </w:r>
      <w:r w:rsidR="001079EF" w:rsidRPr="0028762E">
        <w:rPr>
          <w:rFonts w:cstheme="minorHAnsi"/>
          <w:sz w:val="28"/>
          <w:szCs w:val="28"/>
        </w:rPr>
        <w:t>3.2. Прием заявления и документов, их регистрация.</w:t>
      </w:r>
    </w:p>
    <w:p w:rsidR="001079EF" w:rsidRPr="00542531" w:rsidRDefault="00757F4A" w:rsidP="00757F4A">
      <w:pPr>
        <w:autoSpaceDE w:val="0"/>
        <w:autoSpaceDN w:val="0"/>
        <w:adjustRightInd w:val="0"/>
        <w:spacing w:after="0" w:line="240" w:lineRule="auto"/>
        <w:jc w:val="both"/>
        <w:outlineLvl w:val="2"/>
        <w:rPr>
          <w:rFonts w:cstheme="minorHAnsi"/>
          <w:sz w:val="28"/>
          <w:szCs w:val="28"/>
        </w:rPr>
      </w:pPr>
      <w:r>
        <w:rPr>
          <w:rFonts w:cstheme="minorHAnsi"/>
          <w:sz w:val="28"/>
          <w:szCs w:val="28"/>
        </w:rPr>
        <w:t xml:space="preserve">       </w:t>
      </w:r>
      <w:r w:rsidR="001079EF" w:rsidRPr="0028762E">
        <w:rPr>
          <w:rFonts w:cstheme="minorHAnsi"/>
          <w:sz w:val="28"/>
          <w:szCs w:val="28"/>
        </w:rPr>
        <w:t xml:space="preserve">3.2.1. </w:t>
      </w:r>
      <w:r w:rsidR="0090603F" w:rsidRPr="0028762E">
        <w:rPr>
          <w:rFonts w:cstheme="minorHAnsi"/>
          <w:sz w:val="28"/>
          <w:szCs w:val="28"/>
        </w:rPr>
        <w:t>О</w:t>
      </w:r>
      <w:r w:rsidR="001079EF" w:rsidRPr="0028762E">
        <w:rPr>
          <w:rFonts w:cstheme="minorHAnsi"/>
          <w:sz w:val="28"/>
          <w:szCs w:val="28"/>
        </w:rPr>
        <w:t xml:space="preserve">снованием для начала предоставления муниципальной услуги является личное обращение заявителя в </w:t>
      </w:r>
      <w:r w:rsidR="009B6021" w:rsidRPr="0028762E">
        <w:rPr>
          <w:rFonts w:cstheme="minorHAnsi"/>
          <w:sz w:val="28"/>
          <w:szCs w:val="28"/>
        </w:rPr>
        <w:t>администрацию Новогородского сельсовета</w:t>
      </w:r>
      <w:r w:rsidR="001079EF" w:rsidRPr="0028762E">
        <w:rPr>
          <w:rFonts w:cstheme="minorHAnsi"/>
          <w:sz w:val="28"/>
          <w:szCs w:val="28"/>
        </w:rPr>
        <w:t xml:space="preserve"> с заявлением и документами, необходимыми для получения муниципальной услуги, либо получение заявления и необходимых документов заказным письмом с использованием почтовой связи, </w:t>
      </w:r>
      <w:r w:rsidR="001079EF" w:rsidRPr="00542531">
        <w:rPr>
          <w:rFonts w:cstheme="minorHAnsi"/>
          <w:sz w:val="28"/>
          <w:szCs w:val="28"/>
        </w:rPr>
        <w:t xml:space="preserve">через Многофункциональный центр или в электронной форме с использованием информационно-телекоммуникационных технологий, в том числе с </w:t>
      </w:r>
      <w:r w:rsidR="001079EF" w:rsidRPr="00542531">
        <w:rPr>
          <w:rFonts w:cstheme="minorHAnsi"/>
          <w:sz w:val="28"/>
          <w:szCs w:val="28"/>
        </w:rPr>
        <w:lastRenderedPageBreak/>
        <w:t>использованием Единого портала государственных и муниципальных услуг (функций).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Ответственным за выполнение данной административной процедуры является </w:t>
      </w:r>
      <w:r w:rsidR="001363F4" w:rsidRPr="0028762E">
        <w:rPr>
          <w:rFonts w:cstheme="minorHAnsi"/>
          <w:sz w:val="28"/>
          <w:szCs w:val="28"/>
        </w:rPr>
        <w:t>заместитель Главы сельсовета</w:t>
      </w:r>
      <w:r w:rsidRPr="0028762E">
        <w:rPr>
          <w:rFonts w:cstheme="minorHAnsi"/>
          <w:sz w:val="28"/>
          <w:szCs w:val="28"/>
        </w:rPr>
        <w:t xml:space="preserve"> (далее - специалист).</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3.2.3.1. При личном обращении заявителя либо при направлении заявления почтой </w:t>
      </w:r>
      <w:r w:rsidR="00686ADE" w:rsidRPr="0028762E">
        <w:rPr>
          <w:rFonts w:cstheme="minorHAnsi"/>
          <w:sz w:val="28"/>
          <w:szCs w:val="28"/>
        </w:rPr>
        <w:t>заместитель Главы сельсовета</w:t>
      </w:r>
      <w:r w:rsidRPr="0028762E">
        <w:rPr>
          <w:rFonts w:cstheme="minorHAnsi"/>
          <w:sz w:val="28"/>
          <w:szCs w:val="28"/>
        </w:rPr>
        <w:t xml:space="preserve"> при приеме заявления: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w:t>
      </w:r>
      <w:r w:rsidR="00757F4A">
        <w:rPr>
          <w:rFonts w:cstheme="minorHAnsi"/>
          <w:sz w:val="28"/>
          <w:szCs w:val="28"/>
        </w:rPr>
        <w:t xml:space="preserve"> </w:t>
      </w:r>
      <w:r w:rsidRPr="0028762E">
        <w:rPr>
          <w:rFonts w:cstheme="minorHAnsi"/>
          <w:sz w:val="28"/>
          <w:szCs w:val="28"/>
        </w:rPr>
        <w:t>устанавливает предмет обращения, личность заявителя (полномочия представителя заявителя);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проверяет правильность оформления заявления и комплектность представленных документов, указанных в заявлении.</w:t>
      </w:r>
    </w:p>
    <w:p w:rsidR="00E65EEA"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В случае обнаружения ошибок </w:t>
      </w:r>
      <w:r w:rsidR="00E65EEA" w:rsidRPr="0028762E">
        <w:rPr>
          <w:rFonts w:cstheme="minorHAnsi"/>
          <w:sz w:val="28"/>
          <w:szCs w:val="28"/>
        </w:rPr>
        <w:t>возвращает заявителю заявление и документы с объяснением содержания ошибок и порядка их устранения.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 </w:t>
      </w:r>
      <w:r w:rsidRPr="00542531">
        <w:rPr>
          <w:rFonts w:cstheme="minorHAnsi"/>
          <w:sz w:val="28"/>
          <w:szCs w:val="28"/>
        </w:rPr>
        <w:t>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E65EEA"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После регистрации заявления </w:t>
      </w:r>
      <w:r w:rsidR="00504C48" w:rsidRPr="0028762E">
        <w:rPr>
          <w:rFonts w:cstheme="minorHAnsi"/>
          <w:sz w:val="28"/>
          <w:szCs w:val="28"/>
        </w:rPr>
        <w:t>заместитель Главы сельсовета</w:t>
      </w:r>
      <w:r w:rsidRPr="0028762E">
        <w:rPr>
          <w:rFonts w:cstheme="minorHAnsi"/>
          <w:sz w:val="28"/>
          <w:szCs w:val="28"/>
        </w:rPr>
        <w:t xml:space="preserve"> передает заявление с документами </w:t>
      </w:r>
      <w:r w:rsidR="00504C48" w:rsidRPr="0028762E">
        <w:rPr>
          <w:rFonts w:cstheme="minorHAnsi"/>
          <w:sz w:val="28"/>
          <w:szCs w:val="28"/>
        </w:rPr>
        <w:t>Главе Новогородского сельсовета Иланского района Красноярского края</w:t>
      </w:r>
      <w:r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При личном обращении все документы, прилагаемые к заявлению, представляются в копиях и в подлинниках (если верность копий не удостоверена нотариально) для сверки. При обращении заявителя почтой, документы, прилагаемые к заявлению, представляются в подлинниках (если верность копий не удостоверена нотариально) для сверки после получения заявителем уведомления о принятом решении и о необходимости явиться в </w:t>
      </w:r>
      <w:r w:rsidR="009B6021" w:rsidRPr="0028762E">
        <w:rPr>
          <w:rFonts w:cstheme="minorHAnsi"/>
          <w:sz w:val="28"/>
          <w:szCs w:val="28"/>
        </w:rPr>
        <w:t>администрацию Новогородско</w:t>
      </w:r>
      <w:r w:rsidR="00686ADE" w:rsidRPr="0028762E">
        <w:rPr>
          <w:rFonts w:cstheme="minorHAnsi"/>
          <w:sz w:val="28"/>
          <w:szCs w:val="28"/>
        </w:rPr>
        <w:t>го сельсовета Иланского района К</w:t>
      </w:r>
      <w:r w:rsidR="009B6021" w:rsidRPr="0028762E">
        <w:rPr>
          <w:rFonts w:cstheme="minorHAnsi"/>
          <w:sz w:val="28"/>
          <w:szCs w:val="28"/>
        </w:rPr>
        <w:t xml:space="preserve">расноярского края </w:t>
      </w:r>
      <w:r w:rsidR="000A642F" w:rsidRPr="0028762E">
        <w:rPr>
          <w:rFonts w:cstheme="minorHAnsi"/>
          <w:sz w:val="28"/>
          <w:szCs w:val="28"/>
        </w:rPr>
        <w:t xml:space="preserve"> </w:t>
      </w:r>
      <w:r w:rsidRPr="0028762E">
        <w:rPr>
          <w:rFonts w:cstheme="minorHAnsi"/>
          <w:sz w:val="28"/>
          <w:szCs w:val="28"/>
        </w:rPr>
        <w:t>за получением результата.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3.2.3.2. При обращении заявителя через Единый портал государственных и муниципальных услуг (функций)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Специалист, ответственный за работу в АИС, при обработке поступившего в АИС электронного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lastRenderedPageBreak/>
        <w:t xml:space="preserve">1) </w:t>
      </w:r>
      <w:r w:rsidR="00757F4A">
        <w:rPr>
          <w:rFonts w:cstheme="minorHAnsi"/>
          <w:sz w:val="28"/>
          <w:szCs w:val="28"/>
        </w:rPr>
        <w:t xml:space="preserve"> </w:t>
      </w:r>
      <w:r w:rsidRPr="00542531">
        <w:rPr>
          <w:rFonts w:cstheme="minorHAnsi"/>
          <w:sz w:val="28"/>
          <w:szCs w:val="28"/>
        </w:rPr>
        <w:t>устанавливает предмет обращения, личность заявителя (полномочия представителя заявителя);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АИС автоматически формирует подтверждение о регистрации заявления (уведомление о статусе заявления) и направляет уведомление в </w:t>
      </w:r>
      <w:r w:rsidR="003868F9" w:rsidRPr="00542531">
        <w:rPr>
          <w:rFonts w:cstheme="minorHAnsi"/>
          <w:sz w:val="28"/>
          <w:szCs w:val="28"/>
        </w:rPr>
        <w:t>«</w:t>
      </w:r>
      <w:r w:rsidR="000A642F"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заявителя на Едином портале государственных и муниципальных услуг (функций).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После регистрации заявления </w:t>
      </w:r>
      <w:r w:rsidR="00504C48" w:rsidRPr="0028762E">
        <w:rPr>
          <w:rFonts w:cstheme="minorHAnsi"/>
          <w:sz w:val="28"/>
          <w:szCs w:val="28"/>
        </w:rPr>
        <w:t>заместитель Главы сельсовета</w:t>
      </w:r>
      <w:r w:rsidRPr="0028762E">
        <w:rPr>
          <w:rFonts w:cstheme="minorHAnsi"/>
          <w:sz w:val="28"/>
          <w:szCs w:val="28"/>
        </w:rPr>
        <w:t xml:space="preserve"> передает заявление с документами </w:t>
      </w:r>
      <w:r w:rsidR="00504C48" w:rsidRPr="0028762E">
        <w:rPr>
          <w:rFonts w:cstheme="minorHAnsi"/>
          <w:sz w:val="28"/>
          <w:szCs w:val="28"/>
        </w:rPr>
        <w:t>Главе Новогородского сельсовета Иланского района Красноярского края</w:t>
      </w:r>
      <w:r w:rsidRPr="00542531">
        <w:rPr>
          <w:rFonts w:cstheme="minorHAnsi"/>
          <w:sz w:val="28"/>
          <w:szCs w:val="28"/>
        </w:rPr>
        <w:t xml:space="preserve">. Глава </w:t>
      </w:r>
      <w:r w:rsidR="001363F4" w:rsidRPr="00542531">
        <w:rPr>
          <w:rFonts w:cstheme="minorHAnsi"/>
          <w:sz w:val="28"/>
          <w:szCs w:val="28"/>
        </w:rPr>
        <w:t>Новогородского сельсовета Иланского района</w:t>
      </w:r>
      <w:r w:rsidR="009B6021" w:rsidRPr="00542531">
        <w:rPr>
          <w:rFonts w:cstheme="minorHAnsi"/>
          <w:sz w:val="28"/>
          <w:szCs w:val="28"/>
        </w:rPr>
        <w:t xml:space="preserve"> Красноярского края</w:t>
      </w:r>
      <w:r w:rsidRPr="00542531">
        <w:rPr>
          <w:rFonts w:cstheme="minorHAnsi"/>
          <w:sz w:val="28"/>
          <w:szCs w:val="28"/>
        </w:rPr>
        <w:t xml:space="preserve"> назначает ответственного за рассмотрение заявления и приложенных к нему документов,</w:t>
      </w:r>
      <w:r w:rsidRPr="0028762E">
        <w:rPr>
          <w:rFonts w:cstheme="minorHAnsi"/>
          <w:sz w:val="28"/>
          <w:szCs w:val="28"/>
        </w:rPr>
        <w:t xml:space="preserve"> в соответствии с его должностной инструкцией.</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3.2.3.3. При обращении заявителя через Многофункциональный центр, специалист, ответственный за прием и регистрацию, принимает заявление и пакет документов из Многофункционального центра и регистрирует их в журнале регистрации не позднее дня получения заявления.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3.2.3.4. При обращении заявителем за получением муниципальной услуги непосредственно в </w:t>
      </w:r>
      <w:r w:rsidR="005A4E8E" w:rsidRPr="0028762E">
        <w:rPr>
          <w:rFonts w:cstheme="minorHAnsi"/>
          <w:sz w:val="28"/>
          <w:szCs w:val="28"/>
        </w:rPr>
        <w:t xml:space="preserve">администрацию Новогородского сельсовета Иланского района Красноярского края </w:t>
      </w:r>
      <w:r w:rsidRPr="0028762E">
        <w:rPr>
          <w:rFonts w:cstheme="minorHAnsi"/>
          <w:sz w:val="28"/>
          <w:szCs w:val="28"/>
        </w:rPr>
        <w:t xml:space="preserve"> на личном приеме или почтой заявитель дает письменное согласие на обработку его персональных данных.</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на обработку его персональных данных.</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3.2.4. Результатом исполнения административной процедуры является:</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При предоставлении заявителем заявления лично (направлении почтой) - прием, регистрация заявления и прилагаемых документов. Максимальный срок выполнения действий административной процедуры - </w:t>
      </w:r>
      <w:r w:rsidRPr="00542531">
        <w:rPr>
          <w:rFonts w:cstheme="minorHAnsi"/>
          <w:sz w:val="28"/>
          <w:szCs w:val="28"/>
        </w:rPr>
        <w:t>15 минут с момента подачи</w:t>
      </w:r>
      <w:r w:rsidRPr="0028762E">
        <w:rPr>
          <w:rFonts w:cstheme="minorHAnsi"/>
          <w:sz w:val="28"/>
          <w:szCs w:val="28"/>
        </w:rPr>
        <w:t xml:space="preserve"> в </w:t>
      </w:r>
      <w:r w:rsidR="005A4E8E" w:rsidRPr="0028762E">
        <w:rPr>
          <w:rFonts w:cstheme="minorHAnsi"/>
          <w:sz w:val="28"/>
          <w:szCs w:val="28"/>
        </w:rPr>
        <w:t xml:space="preserve">администрацию Новогородского сельсовета Иланского района Красноярского края </w:t>
      </w:r>
      <w:r w:rsidRPr="0028762E">
        <w:rPr>
          <w:rFonts w:cstheme="minorHAnsi"/>
          <w:sz w:val="28"/>
          <w:szCs w:val="28"/>
        </w:rPr>
        <w:t xml:space="preserve"> заявления с комплектом документов.</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2) </w:t>
      </w:r>
      <w:r w:rsidRPr="00542531">
        <w:rPr>
          <w:rFonts w:cstheme="minorHAnsi"/>
          <w:sz w:val="28"/>
          <w:szCs w:val="28"/>
        </w:rPr>
        <w:t xml:space="preserve">При предоставлении заявителем заявления через Единый портал государственных и муниципальных услуг (функций) - прием и регистрация заявления и документов заявителя и уведомление о регистрации через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либо, по выбору заявителя, на электронную почту или путем направления СМС-оповещения.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Уведомление заявителя о поступлении заявления в </w:t>
      </w:r>
      <w:r w:rsidR="005A4E8E" w:rsidRPr="00542531">
        <w:rPr>
          <w:rFonts w:cstheme="minorHAnsi"/>
          <w:sz w:val="28"/>
          <w:szCs w:val="28"/>
        </w:rPr>
        <w:t>администрацию Новогородского сельсовета Иланского района Красноярского края</w:t>
      </w:r>
      <w:r w:rsidR="000A642F" w:rsidRPr="00542531">
        <w:rPr>
          <w:rFonts w:cstheme="minorHAnsi"/>
          <w:sz w:val="28"/>
          <w:szCs w:val="28"/>
        </w:rPr>
        <w:t xml:space="preserve"> </w:t>
      </w:r>
      <w:r w:rsidRPr="00542531">
        <w:rPr>
          <w:rFonts w:cstheme="minorHAnsi"/>
          <w:sz w:val="28"/>
          <w:szCs w:val="28"/>
        </w:rPr>
        <w:t xml:space="preserve">осуществляется автоматически в соответствии со временем регистрации </w:t>
      </w:r>
      <w:r w:rsidRPr="00542531">
        <w:rPr>
          <w:rFonts w:cstheme="minorHAnsi"/>
          <w:sz w:val="28"/>
          <w:szCs w:val="28"/>
        </w:rPr>
        <w:lastRenderedPageBreak/>
        <w:t>заявления на Едином портале государственных и муниципальных услуг (функций) (с точным указанием часов и минут).</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Уведомление заявителя о регистрации заявления через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на Едином портале государственных и муниципальных услуг (функций) осуществляется автоматически после внесения в АИС сведений о регистрации заявления.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3) При предоставлении заявителем заявления через Многофункциональный центр - прием и регистрация заявления и документов, назначение </w:t>
      </w:r>
      <w:r w:rsidR="0084430D" w:rsidRPr="00542531">
        <w:rPr>
          <w:rFonts w:cstheme="minorHAnsi"/>
          <w:sz w:val="28"/>
          <w:szCs w:val="28"/>
        </w:rPr>
        <w:t>заместител</w:t>
      </w:r>
      <w:r w:rsidR="004F4120" w:rsidRPr="00542531">
        <w:rPr>
          <w:rFonts w:cstheme="minorHAnsi"/>
          <w:sz w:val="28"/>
          <w:szCs w:val="28"/>
        </w:rPr>
        <w:t>ем</w:t>
      </w:r>
      <w:r w:rsidR="0084430D" w:rsidRPr="00542531">
        <w:rPr>
          <w:rFonts w:cstheme="minorHAnsi"/>
          <w:sz w:val="28"/>
          <w:szCs w:val="28"/>
        </w:rPr>
        <w:t xml:space="preserve"> Главы сельсовета</w:t>
      </w:r>
      <w:r w:rsidRPr="00542531">
        <w:rPr>
          <w:rFonts w:cstheme="minorHAnsi"/>
          <w:sz w:val="28"/>
          <w:szCs w:val="28"/>
        </w:rPr>
        <w:t xml:space="preserve">. Максимальный срок выполнения действий административной процедуры - в течение дня с момента приема из Многофункционального центра в </w:t>
      </w:r>
      <w:r w:rsidR="005A4E8E" w:rsidRPr="00542531">
        <w:rPr>
          <w:rFonts w:cstheme="minorHAnsi"/>
          <w:sz w:val="28"/>
          <w:szCs w:val="28"/>
        </w:rPr>
        <w:t xml:space="preserve">Администрацию Новогородского сельсовета Иланского района Красноярского края </w:t>
      </w:r>
      <w:r w:rsidR="000A642F" w:rsidRPr="00542531">
        <w:rPr>
          <w:rFonts w:cstheme="minorHAnsi"/>
          <w:sz w:val="28"/>
          <w:szCs w:val="28"/>
        </w:rPr>
        <w:t xml:space="preserve"> </w:t>
      </w:r>
      <w:r w:rsidRPr="00542531">
        <w:rPr>
          <w:rFonts w:cstheme="minorHAnsi"/>
          <w:sz w:val="28"/>
          <w:szCs w:val="28"/>
        </w:rPr>
        <w:t>заявления с прилагаемыми документами.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 Рассмотрение и проверка заявления и документов, подготовка результата предоставления муниципальной услуги.</w:t>
      </w:r>
    </w:p>
    <w:p w:rsidR="000A642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3.3.1. Основанием для начала исполнения процедуры проверки пакета документов является </w:t>
      </w:r>
      <w:r w:rsidR="000A642F" w:rsidRPr="0028762E">
        <w:rPr>
          <w:rFonts w:cstheme="minorHAnsi"/>
          <w:sz w:val="28"/>
          <w:szCs w:val="28"/>
        </w:rPr>
        <w:t xml:space="preserve">передача заявления с пакетом документов </w:t>
      </w:r>
      <w:r w:rsidR="00D81485" w:rsidRPr="0028762E">
        <w:rPr>
          <w:rFonts w:cstheme="minorHAnsi"/>
          <w:sz w:val="28"/>
          <w:szCs w:val="28"/>
        </w:rPr>
        <w:t>заместителю Главы сельсовета</w:t>
      </w:r>
      <w:r w:rsidR="000A642F" w:rsidRPr="0028762E">
        <w:rPr>
          <w:rFonts w:cstheme="minorHAnsi"/>
          <w:i/>
          <w:sz w:val="28"/>
          <w:szCs w:val="28"/>
        </w:rPr>
        <w:t>.</w:t>
      </w:r>
      <w:r w:rsidR="000A642F"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3.3.2. </w:t>
      </w:r>
      <w:r w:rsidR="00D81485" w:rsidRPr="0028762E">
        <w:rPr>
          <w:rFonts w:cstheme="minorHAnsi"/>
          <w:sz w:val="28"/>
          <w:szCs w:val="28"/>
        </w:rPr>
        <w:t>Заместитель Главы сельсовета</w:t>
      </w:r>
      <w:r w:rsidRPr="0028762E">
        <w:rPr>
          <w:rFonts w:cstheme="minorHAnsi"/>
          <w:sz w:val="28"/>
          <w:szCs w:val="28"/>
        </w:rPr>
        <w:t xml:space="preserve"> в течение </w:t>
      </w:r>
      <w:r w:rsidR="00887E1E">
        <w:rPr>
          <w:rFonts w:cstheme="minorHAnsi"/>
          <w:sz w:val="28"/>
          <w:szCs w:val="28"/>
        </w:rPr>
        <w:t>9</w:t>
      </w:r>
      <w:r w:rsidRPr="0028762E">
        <w:rPr>
          <w:rFonts w:cstheme="minorHAnsi"/>
          <w:sz w:val="28"/>
          <w:szCs w:val="28"/>
        </w:rPr>
        <w:t xml:space="preserve">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w:t>
      </w:r>
      <w:r w:rsidR="000A642F" w:rsidRPr="0028762E">
        <w:rPr>
          <w:rFonts w:cstheme="minorHAnsi"/>
          <w:sz w:val="28"/>
          <w:szCs w:val="28"/>
        </w:rPr>
        <w:t>настоящим Регламентом</w:t>
      </w:r>
      <w:r w:rsidRPr="0028762E">
        <w:rPr>
          <w:rFonts w:cstheme="minorHAnsi"/>
          <w:sz w:val="28"/>
          <w:szCs w:val="28"/>
        </w:rPr>
        <w:t xml:space="preserve">, при установлении необходимости направляет запросы по каналам межведомственного взаимодействия, а при наличии оснований, указанных в пункте 3 статьи 39.17 Земельного кодекса РФ, возвращает заявление заявителю, при этом </w:t>
      </w:r>
      <w:r w:rsidR="004F4120" w:rsidRPr="0028762E">
        <w:rPr>
          <w:rFonts w:cstheme="minorHAnsi"/>
          <w:sz w:val="28"/>
          <w:szCs w:val="28"/>
        </w:rPr>
        <w:t>администрацией Новогородского сельсовета</w:t>
      </w:r>
      <w:r w:rsidRPr="0028762E">
        <w:rPr>
          <w:rFonts w:cstheme="minorHAnsi"/>
          <w:sz w:val="28"/>
          <w:szCs w:val="28"/>
        </w:rPr>
        <w:t xml:space="preserve"> должны быть указаны причины возврата заявления о предоставлении земельного участка.</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3.3.3. 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r w:rsidR="00EA091A" w:rsidRPr="0028762E">
        <w:rPr>
          <w:rFonts w:cstheme="minorHAnsi"/>
          <w:sz w:val="28"/>
          <w:szCs w:val="28"/>
        </w:rPr>
        <w:t xml:space="preserve"> </w:t>
      </w:r>
      <w:r w:rsidR="004F4120" w:rsidRPr="0028762E">
        <w:rPr>
          <w:rFonts w:cstheme="minorHAnsi"/>
          <w:sz w:val="28"/>
          <w:szCs w:val="28"/>
        </w:rPr>
        <w:t>заместитель Главы сельсовета</w:t>
      </w:r>
      <w:r w:rsidRPr="0028762E">
        <w:rPr>
          <w:rFonts w:cstheme="minorHAnsi"/>
          <w:sz w:val="28"/>
          <w:szCs w:val="28"/>
        </w:rPr>
        <w:t>,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w:t>
      </w:r>
    </w:p>
    <w:p w:rsidR="008A57C9" w:rsidRPr="0028762E" w:rsidRDefault="009B2BD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3.3.4</w:t>
      </w:r>
      <w:r w:rsidR="001079EF" w:rsidRPr="0028762E">
        <w:rPr>
          <w:rFonts w:cstheme="minorHAnsi"/>
          <w:sz w:val="28"/>
          <w:szCs w:val="28"/>
        </w:rPr>
        <w:t xml:space="preserve">. Результатом выполнения административной процедуры является подготовка проекта постановления о предоставлении </w:t>
      </w:r>
      <w:r w:rsidR="008A57C9" w:rsidRPr="0028762E">
        <w:rPr>
          <w:rFonts w:cstheme="minorHAnsi"/>
          <w:sz w:val="28"/>
          <w:szCs w:val="28"/>
        </w:rPr>
        <w:t>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с указанием причин отказа.</w:t>
      </w:r>
    </w:p>
    <w:p w:rsidR="008A57C9" w:rsidRPr="0028762E" w:rsidRDefault="008A57C9" w:rsidP="00D42D4A">
      <w:pPr>
        <w:autoSpaceDE w:val="0"/>
        <w:autoSpaceDN w:val="0"/>
        <w:adjustRightInd w:val="0"/>
        <w:spacing w:after="0" w:line="240" w:lineRule="auto"/>
        <w:ind w:firstLine="709"/>
        <w:jc w:val="both"/>
        <w:outlineLvl w:val="2"/>
        <w:rPr>
          <w:rFonts w:cstheme="minorHAnsi"/>
          <w:color w:val="FF0000"/>
          <w:sz w:val="28"/>
          <w:szCs w:val="28"/>
        </w:rPr>
      </w:pPr>
      <w:r w:rsidRPr="0028762E">
        <w:rPr>
          <w:rFonts w:cstheme="minorHAnsi"/>
          <w:sz w:val="28"/>
          <w:szCs w:val="28"/>
        </w:rPr>
        <w:t xml:space="preserve">Срок выполнения данной процедуры </w:t>
      </w:r>
      <w:r w:rsidR="004F4120" w:rsidRPr="0028762E">
        <w:rPr>
          <w:rFonts w:cstheme="minorHAnsi"/>
          <w:sz w:val="28"/>
          <w:szCs w:val="28"/>
        </w:rPr>
        <w:t>–</w:t>
      </w:r>
      <w:r w:rsidRPr="0028762E">
        <w:rPr>
          <w:rFonts w:cstheme="minorHAnsi"/>
          <w:sz w:val="28"/>
          <w:szCs w:val="28"/>
        </w:rPr>
        <w:t xml:space="preserve"> </w:t>
      </w:r>
      <w:r w:rsidR="004F4120" w:rsidRPr="0028762E">
        <w:rPr>
          <w:rFonts w:cstheme="minorHAnsi"/>
          <w:sz w:val="28"/>
          <w:szCs w:val="28"/>
        </w:rPr>
        <w:t>30 дней</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887E1E">
        <w:rPr>
          <w:rFonts w:cstheme="minorHAnsi"/>
          <w:sz w:val="28"/>
          <w:szCs w:val="28"/>
        </w:rPr>
        <w:t>Г</w:t>
      </w:r>
      <w:r w:rsidR="008A57C9" w:rsidRPr="00542531">
        <w:rPr>
          <w:rFonts w:cstheme="minorHAnsi"/>
          <w:sz w:val="28"/>
          <w:szCs w:val="28"/>
        </w:rPr>
        <w:t xml:space="preserve">лаве </w:t>
      </w:r>
      <w:r w:rsidR="005A4E8E" w:rsidRPr="00542531">
        <w:rPr>
          <w:rFonts w:cstheme="minorHAnsi"/>
          <w:sz w:val="28"/>
          <w:szCs w:val="28"/>
        </w:rPr>
        <w:t>Новогородского сельсовета</w:t>
      </w:r>
      <w:r w:rsidRPr="0028762E">
        <w:rPr>
          <w:rFonts w:cstheme="minorHAnsi"/>
          <w:sz w:val="28"/>
          <w:szCs w:val="28"/>
        </w:rPr>
        <w:t xml:space="preserve"> подготовленных </w:t>
      </w:r>
      <w:r w:rsidR="004F4120" w:rsidRPr="0028762E">
        <w:rPr>
          <w:rFonts w:cstheme="minorHAnsi"/>
          <w:sz w:val="28"/>
          <w:szCs w:val="28"/>
        </w:rPr>
        <w:t>заместителем Главы сельсовета</w:t>
      </w:r>
      <w:r w:rsidRPr="0028762E">
        <w:rPr>
          <w:rFonts w:cstheme="minorHAnsi"/>
          <w:sz w:val="28"/>
          <w:szCs w:val="28"/>
        </w:rPr>
        <w:t xml:space="preserve"> </w:t>
      </w:r>
      <w:r w:rsidR="008A57C9" w:rsidRPr="0028762E">
        <w:rPr>
          <w:rFonts w:cstheme="minorHAnsi"/>
          <w:sz w:val="28"/>
          <w:szCs w:val="28"/>
        </w:rPr>
        <w:t xml:space="preserve">проекта постановления о предоставлении 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либо проекта уведомления об отказе в предоставлении муниципальной услуги </w:t>
      </w:r>
      <w:r w:rsidRPr="0028762E">
        <w:rPr>
          <w:rFonts w:cstheme="minorHAnsi"/>
          <w:sz w:val="28"/>
          <w:szCs w:val="28"/>
        </w:rPr>
        <w:t>с указанием мотивированных причин отказа</w:t>
      </w:r>
      <w:r w:rsidR="00F63367" w:rsidRPr="0028762E">
        <w:rPr>
          <w:rFonts w:cstheme="minorHAnsi"/>
          <w:sz w:val="28"/>
          <w:szCs w:val="28"/>
        </w:rPr>
        <w:t xml:space="preserve"> (далее – документы)</w:t>
      </w:r>
      <w:r w:rsidRPr="0028762E">
        <w:rPr>
          <w:rFonts w:cstheme="minorHAnsi"/>
          <w:sz w:val="28"/>
          <w:szCs w:val="28"/>
        </w:rPr>
        <w:t>.</w:t>
      </w:r>
    </w:p>
    <w:p w:rsidR="008A57C9"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3.4.2.</w:t>
      </w:r>
      <w:r w:rsidR="00757F4A">
        <w:rPr>
          <w:rFonts w:cstheme="minorHAnsi"/>
          <w:sz w:val="28"/>
          <w:szCs w:val="28"/>
        </w:rPr>
        <w:t xml:space="preserve"> </w:t>
      </w:r>
      <w:r w:rsidRPr="0028762E">
        <w:rPr>
          <w:rFonts w:cstheme="minorHAnsi"/>
          <w:sz w:val="28"/>
          <w:szCs w:val="28"/>
        </w:rPr>
        <w:t xml:space="preserve"> </w:t>
      </w:r>
      <w:r w:rsidR="008A57C9" w:rsidRPr="00542531">
        <w:rPr>
          <w:rFonts w:cstheme="minorHAnsi"/>
          <w:sz w:val="28"/>
          <w:szCs w:val="28"/>
        </w:rPr>
        <w:t xml:space="preserve">Глава </w:t>
      </w:r>
      <w:r w:rsidR="005A4E8E" w:rsidRPr="00542531">
        <w:rPr>
          <w:rFonts w:cstheme="minorHAnsi"/>
          <w:sz w:val="28"/>
          <w:szCs w:val="28"/>
        </w:rPr>
        <w:t>Новогородского сельсовета</w:t>
      </w:r>
      <w:r w:rsidR="008A57C9" w:rsidRPr="0028762E">
        <w:rPr>
          <w:rFonts w:cstheme="minorHAnsi"/>
          <w:sz w:val="28"/>
          <w:szCs w:val="28"/>
        </w:rPr>
        <w:t xml:space="preserve"> </w:t>
      </w:r>
      <w:r w:rsidRPr="0028762E">
        <w:rPr>
          <w:rFonts w:cstheme="minorHAnsi"/>
          <w:sz w:val="28"/>
          <w:szCs w:val="28"/>
        </w:rPr>
        <w:t xml:space="preserve">рассматривает представленные документы, подписывает и направляет их </w:t>
      </w:r>
      <w:r w:rsidR="004F4120" w:rsidRPr="0028762E">
        <w:rPr>
          <w:rFonts w:cstheme="minorHAnsi"/>
          <w:sz w:val="28"/>
          <w:szCs w:val="28"/>
        </w:rPr>
        <w:t>заместителю Главы сельсовета</w:t>
      </w:r>
      <w:r w:rsidRPr="0028762E">
        <w:rPr>
          <w:rFonts w:cstheme="minorHAnsi"/>
          <w:sz w:val="28"/>
          <w:szCs w:val="28"/>
        </w:rPr>
        <w:t xml:space="preserve">. </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Максимальный срок выполнения </w:t>
      </w:r>
      <w:r w:rsidR="008A57C9" w:rsidRPr="0028762E">
        <w:rPr>
          <w:rFonts w:cstheme="minorHAnsi"/>
          <w:sz w:val="28"/>
          <w:szCs w:val="28"/>
        </w:rPr>
        <w:t>д</w:t>
      </w:r>
      <w:r w:rsidRPr="0028762E">
        <w:rPr>
          <w:rFonts w:cstheme="minorHAnsi"/>
          <w:sz w:val="28"/>
          <w:szCs w:val="28"/>
        </w:rPr>
        <w:t xml:space="preserve">анной административной процедуры </w:t>
      </w:r>
      <w:r w:rsidR="004F4120" w:rsidRPr="0028762E">
        <w:rPr>
          <w:rFonts w:cstheme="minorHAnsi"/>
          <w:sz w:val="28"/>
          <w:szCs w:val="28"/>
        </w:rPr>
        <w:t>10</w:t>
      </w:r>
      <w:r w:rsidR="008A57C9" w:rsidRPr="0028762E">
        <w:rPr>
          <w:rFonts w:cstheme="minorHAnsi"/>
          <w:sz w:val="28"/>
          <w:szCs w:val="28"/>
        </w:rPr>
        <w:t xml:space="preserve"> дней</w:t>
      </w:r>
      <w:r w:rsidRPr="0028762E">
        <w:rPr>
          <w:rFonts w:cstheme="minorHAnsi"/>
          <w:sz w:val="28"/>
          <w:szCs w:val="28"/>
        </w:rPr>
        <w:t>.</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3.4.3. Информирование и выдача результата предоставления муниципальной услуги.</w:t>
      </w:r>
    </w:p>
    <w:p w:rsidR="00F63367"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3.4.3.1. </w:t>
      </w:r>
      <w:r w:rsidR="004F4120" w:rsidRPr="0028762E">
        <w:rPr>
          <w:rFonts w:cstheme="minorHAnsi"/>
          <w:sz w:val="28"/>
          <w:szCs w:val="28"/>
        </w:rPr>
        <w:t>Заместитель Главы сельсовета</w:t>
      </w:r>
      <w:r w:rsidRPr="0028762E">
        <w:rPr>
          <w:rFonts w:cstheme="minorHAnsi"/>
          <w:sz w:val="28"/>
          <w:szCs w:val="28"/>
        </w:rPr>
        <w:t xml:space="preserve"> не позднее чем через</w:t>
      </w:r>
      <w:r w:rsidR="00F63367" w:rsidRPr="0028762E">
        <w:rPr>
          <w:rFonts w:cstheme="minorHAnsi"/>
          <w:sz w:val="28"/>
          <w:szCs w:val="28"/>
        </w:rPr>
        <w:t xml:space="preserve"> </w:t>
      </w:r>
      <w:r w:rsidR="004F4120" w:rsidRPr="0028762E">
        <w:rPr>
          <w:rFonts w:cstheme="minorHAnsi"/>
          <w:b/>
          <w:sz w:val="28"/>
          <w:szCs w:val="28"/>
        </w:rPr>
        <w:t>30</w:t>
      </w:r>
      <w:r w:rsidRPr="0028762E">
        <w:rPr>
          <w:rFonts w:cstheme="minorHAnsi"/>
          <w:b/>
          <w:sz w:val="28"/>
          <w:szCs w:val="28"/>
        </w:rPr>
        <w:t xml:space="preserve"> дней</w:t>
      </w:r>
      <w:r w:rsidRPr="0028762E">
        <w:rPr>
          <w:rFonts w:cstheme="minorHAnsi"/>
          <w:sz w:val="28"/>
          <w:szCs w:val="28"/>
        </w:rPr>
        <w:t xml:space="preserve"> со дня </w:t>
      </w:r>
      <w:r w:rsidR="00F63367" w:rsidRPr="0028762E">
        <w:rPr>
          <w:rFonts w:cstheme="minorHAnsi"/>
          <w:sz w:val="28"/>
          <w:szCs w:val="28"/>
        </w:rPr>
        <w:t xml:space="preserve">получения указанных подписанных документов </w:t>
      </w:r>
      <w:r w:rsidRPr="0028762E">
        <w:rPr>
          <w:rFonts w:cstheme="minorHAnsi"/>
          <w:sz w:val="28"/>
          <w:szCs w:val="28"/>
        </w:rPr>
        <w:t xml:space="preserve">выдает или направляет </w:t>
      </w:r>
      <w:r w:rsidR="00F63367" w:rsidRPr="0028762E">
        <w:rPr>
          <w:rFonts w:cstheme="minorHAnsi"/>
          <w:sz w:val="28"/>
          <w:szCs w:val="28"/>
        </w:rPr>
        <w:t>их заявителю по адресу, указанному в заявлении</w:t>
      </w:r>
      <w:r w:rsidRPr="0028762E">
        <w:rPr>
          <w:rFonts w:cstheme="minorHAnsi"/>
          <w:sz w:val="28"/>
          <w:szCs w:val="28"/>
        </w:rPr>
        <w:t xml:space="preserve"> </w:t>
      </w:r>
      <w:r w:rsidRPr="00542531">
        <w:rPr>
          <w:rFonts w:cstheme="minorHAnsi"/>
          <w:sz w:val="28"/>
          <w:szCs w:val="28"/>
        </w:rPr>
        <w:t>либо через Многофункциональный центр</w:t>
      </w:r>
      <w:r w:rsidR="00F63367" w:rsidRPr="00542531">
        <w:rPr>
          <w:rFonts w:cstheme="minorHAnsi"/>
          <w:sz w:val="28"/>
          <w:szCs w:val="28"/>
        </w:rPr>
        <w:t>.</w:t>
      </w:r>
      <w:r w:rsidRPr="00542531">
        <w:rPr>
          <w:rFonts w:cstheme="minorHAnsi"/>
          <w:sz w:val="28"/>
          <w:szCs w:val="28"/>
        </w:rPr>
        <w:t xml:space="preserve"> </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3.4.3.2. </w:t>
      </w:r>
      <w:r w:rsidRPr="00542531">
        <w:rPr>
          <w:rFonts w:cstheme="minorHAnsi"/>
          <w:sz w:val="28"/>
          <w:szCs w:val="28"/>
        </w:rPr>
        <w:t xml:space="preserve">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w:t>
      </w:r>
      <w:r w:rsidR="003868F9" w:rsidRPr="00542531">
        <w:rPr>
          <w:rFonts w:cstheme="minorHAnsi"/>
          <w:sz w:val="28"/>
          <w:szCs w:val="28"/>
        </w:rPr>
        <w:t>«</w:t>
      </w:r>
      <w:r w:rsidRPr="00542531">
        <w:rPr>
          <w:rFonts w:cstheme="minorHAnsi"/>
          <w:sz w:val="28"/>
          <w:szCs w:val="28"/>
        </w:rPr>
        <w:t>Личный кабинет</w:t>
      </w:r>
      <w:r w:rsidR="003868F9" w:rsidRPr="00542531">
        <w:rPr>
          <w:rFonts w:cstheme="minorHAnsi"/>
          <w:sz w:val="28"/>
          <w:szCs w:val="28"/>
        </w:rPr>
        <w:t>»</w:t>
      </w:r>
      <w:r w:rsidRPr="00542531">
        <w:rPr>
          <w:rFonts w:cstheme="minorHAnsi"/>
          <w:sz w:val="28"/>
          <w:szCs w:val="28"/>
        </w:rPr>
        <w:t xml:space="preserve"> заявителя на Едином портале государственных и муниципальных услуг (функций) либо, по выбору заявителя, на электронную почту или путем направления СМС-оповещения.</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3.4.3.3. При предоставлении муниципальной услуги через Многофункциональный центр </w:t>
      </w:r>
      <w:r w:rsidR="00F63367" w:rsidRPr="00542531">
        <w:rPr>
          <w:rFonts w:cstheme="minorHAnsi"/>
          <w:sz w:val="28"/>
          <w:szCs w:val="28"/>
        </w:rPr>
        <w:t>Уполномоченного органа</w:t>
      </w:r>
      <w:r w:rsidRPr="00542531">
        <w:rPr>
          <w:rFonts w:cstheme="minorHAnsi"/>
          <w:sz w:val="28"/>
          <w:szCs w:val="28"/>
        </w:rPr>
        <w:t>:</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 xml:space="preserve">1) в срок, указанный в пункте 3.4.3.1 </w:t>
      </w:r>
      <w:r w:rsidR="00F63367" w:rsidRPr="00542531">
        <w:rPr>
          <w:rFonts w:cstheme="minorHAnsi"/>
          <w:sz w:val="28"/>
          <w:szCs w:val="28"/>
        </w:rPr>
        <w:t>Р</w:t>
      </w:r>
      <w:r w:rsidRPr="00542531">
        <w:rPr>
          <w:rFonts w:cstheme="minorHAnsi"/>
          <w:sz w:val="28"/>
          <w:szCs w:val="28"/>
        </w:rPr>
        <w:t>егламента, направляет постановление о предоставлении или об отказе в предоставлении муниципальной услуги в Многофункциональный центр (при отметке в заявлении о получении результата услуги в Многофункциональном центре);</w:t>
      </w:r>
    </w:p>
    <w:p w:rsidR="001079EF" w:rsidRPr="00542531" w:rsidRDefault="001079EF" w:rsidP="00D42D4A">
      <w:pPr>
        <w:autoSpaceDE w:val="0"/>
        <w:autoSpaceDN w:val="0"/>
        <w:adjustRightInd w:val="0"/>
        <w:spacing w:after="0" w:line="240" w:lineRule="auto"/>
        <w:ind w:firstLine="709"/>
        <w:jc w:val="both"/>
        <w:outlineLvl w:val="2"/>
        <w:rPr>
          <w:rFonts w:cstheme="minorHAnsi"/>
          <w:sz w:val="28"/>
          <w:szCs w:val="28"/>
        </w:rPr>
      </w:pPr>
      <w:r w:rsidRPr="00542531">
        <w:rPr>
          <w:rFonts w:cstheme="minorHAnsi"/>
          <w:sz w:val="28"/>
          <w:szCs w:val="28"/>
        </w:rPr>
        <w:t>2)</w:t>
      </w:r>
      <w:r w:rsidR="00757F4A">
        <w:rPr>
          <w:rFonts w:cstheme="minorHAnsi"/>
          <w:sz w:val="28"/>
          <w:szCs w:val="28"/>
        </w:rPr>
        <w:t xml:space="preserve"> </w:t>
      </w:r>
      <w:r w:rsidRPr="00542531">
        <w:rPr>
          <w:rFonts w:cstheme="minorHAnsi"/>
          <w:sz w:val="28"/>
          <w:szCs w:val="28"/>
        </w:rPr>
        <w:t xml:space="preserve"> в срок, указанный в пункте 3.4.3.1 </w:t>
      </w:r>
      <w:r w:rsidR="00F63367" w:rsidRPr="00542531">
        <w:rPr>
          <w:rFonts w:cstheme="minorHAnsi"/>
          <w:sz w:val="28"/>
          <w:szCs w:val="28"/>
        </w:rPr>
        <w:t>Р</w:t>
      </w:r>
      <w:r w:rsidRPr="00542531">
        <w:rPr>
          <w:rFonts w:cstheme="minorHAnsi"/>
          <w:sz w:val="28"/>
          <w:szCs w:val="28"/>
        </w:rPr>
        <w:t xml:space="preserve">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Многофункциональный центр уведомление, в котором раскрывает суть решения, принятого по обращению, указывает дату принятия решения (при отметке в заявлении о получении услуги в </w:t>
      </w:r>
      <w:r w:rsidR="000A4F19" w:rsidRPr="00542531">
        <w:rPr>
          <w:rFonts w:cstheme="minorHAnsi"/>
          <w:sz w:val="28"/>
          <w:szCs w:val="28"/>
        </w:rPr>
        <w:t>администрации Новогородского сельсовета Иланского района Красноярского края</w:t>
      </w:r>
      <w:r w:rsidRPr="00542531">
        <w:rPr>
          <w:rFonts w:cstheme="minorHAnsi"/>
          <w:sz w:val="28"/>
          <w:szCs w:val="28"/>
        </w:rPr>
        <w:t>).</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3.4.3.4. Заявителю передаются документы, подготовленные </w:t>
      </w:r>
      <w:r w:rsidR="000A4F19" w:rsidRPr="0028762E">
        <w:rPr>
          <w:rFonts w:cstheme="minorHAnsi"/>
          <w:sz w:val="28"/>
          <w:szCs w:val="28"/>
        </w:rPr>
        <w:t xml:space="preserve">администрацией Новогородского сельсовета Иланского района Красноярского края </w:t>
      </w:r>
      <w:r w:rsidRPr="0028762E">
        <w:rPr>
          <w:rFonts w:cstheme="minorHAnsi"/>
          <w:sz w:val="28"/>
          <w:szCs w:val="28"/>
        </w:rPr>
        <w:t xml:space="preserve"> предоставления муниципальной услуги, а также </w:t>
      </w:r>
      <w:r w:rsidRPr="0028762E">
        <w:rPr>
          <w:rFonts w:cstheme="minorHAnsi"/>
          <w:sz w:val="28"/>
          <w:szCs w:val="28"/>
        </w:rPr>
        <w:lastRenderedPageBreak/>
        <w:t>документы, подлежащие возврату заявителю по завершению предоставления услуги (при наличии).</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1079EF"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3.4.4. Результатом выполнения административной процедуры является:</w:t>
      </w:r>
    </w:p>
    <w:p w:rsidR="00F63367"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выдача заявителю постановления </w:t>
      </w:r>
      <w:r w:rsidR="000A4F19" w:rsidRPr="0028762E">
        <w:rPr>
          <w:rFonts w:cstheme="minorHAnsi"/>
          <w:sz w:val="28"/>
          <w:szCs w:val="28"/>
        </w:rPr>
        <w:t>администрацией Новогородского сельсовета Иланского района Красноярского края</w:t>
      </w:r>
      <w:r w:rsidRPr="0028762E">
        <w:rPr>
          <w:rFonts w:cstheme="minorHAnsi"/>
          <w:sz w:val="28"/>
          <w:szCs w:val="28"/>
        </w:rPr>
        <w:t xml:space="preserve"> </w:t>
      </w:r>
      <w:r w:rsidR="00F63367" w:rsidRPr="0028762E">
        <w:rPr>
          <w:rFonts w:cstheme="minorHAnsi"/>
          <w:sz w:val="28"/>
          <w:szCs w:val="28"/>
        </w:rPr>
        <w:t>о предоставлении 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p w:rsidR="00F63367" w:rsidRPr="0028762E" w:rsidRDefault="00F63367"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выдача заявителю уведомления об отказе в предоставлении муниципальной услуги с указанием мотивированных причин отказа.</w:t>
      </w:r>
    </w:p>
    <w:p w:rsidR="00B360D0" w:rsidRPr="0028762E" w:rsidRDefault="001079EF"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Максимальный срок выполнения данной административной процедуры </w:t>
      </w:r>
      <w:r w:rsidR="00F63367" w:rsidRPr="0028762E">
        <w:rPr>
          <w:rFonts w:cstheme="minorHAnsi"/>
          <w:sz w:val="28"/>
          <w:szCs w:val="28"/>
        </w:rPr>
        <w:t xml:space="preserve">- </w:t>
      </w:r>
      <w:r w:rsidR="000A4F19" w:rsidRPr="0028762E">
        <w:rPr>
          <w:rFonts w:cstheme="minorHAnsi"/>
          <w:sz w:val="28"/>
          <w:szCs w:val="28"/>
        </w:rPr>
        <w:t>30</w:t>
      </w:r>
      <w:r w:rsidRPr="0028762E">
        <w:rPr>
          <w:rFonts w:cstheme="minorHAnsi"/>
          <w:sz w:val="28"/>
          <w:szCs w:val="28"/>
        </w:rPr>
        <w:t xml:space="preserve"> дней.</w:t>
      </w:r>
    </w:p>
    <w:p w:rsidR="004F4120" w:rsidRPr="0028762E" w:rsidRDefault="004F4120" w:rsidP="00D42D4A">
      <w:pPr>
        <w:autoSpaceDE w:val="0"/>
        <w:autoSpaceDN w:val="0"/>
        <w:adjustRightInd w:val="0"/>
        <w:spacing w:after="0" w:line="240" w:lineRule="auto"/>
        <w:ind w:firstLine="709"/>
        <w:jc w:val="center"/>
        <w:outlineLvl w:val="2"/>
        <w:rPr>
          <w:rFonts w:cstheme="minorHAnsi"/>
          <w:sz w:val="28"/>
          <w:szCs w:val="28"/>
        </w:rPr>
      </w:pPr>
    </w:p>
    <w:p w:rsidR="004E6838" w:rsidRPr="00542531" w:rsidRDefault="004E6838" w:rsidP="00D42D4A">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Раздел 4. ФОРМЫ КОНТРОЛЯ ЗА ИСПОЛНЕНИЕМ</w:t>
      </w:r>
    </w:p>
    <w:p w:rsidR="004E6838" w:rsidRPr="00542531" w:rsidRDefault="004E6838" w:rsidP="00D42D4A">
      <w:pPr>
        <w:autoSpaceDE w:val="0"/>
        <w:autoSpaceDN w:val="0"/>
        <w:adjustRightInd w:val="0"/>
        <w:spacing w:after="0" w:line="240" w:lineRule="auto"/>
        <w:ind w:firstLine="709"/>
        <w:jc w:val="center"/>
        <w:outlineLvl w:val="2"/>
        <w:rPr>
          <w:rFonts w:cstheme="minorHAnsi"/>
          <w:b/>
          <w:sz w:val="28"/>
          <w:szCs w:val="28"/>
        </w:rPr>
      </w:pPr>
      <w:r w:rsidRPr="00542531">
        <w:rPr>
          <w:rFonts w:cstheme="minorHAnsi"/>
          <w:b/>
          <w:sz w:val="28"/>
          <w:szCs w:val="28"/>
        </w:rPr>
        <w:t>РЕГЛАМЕНТА</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4.1. Текущий контроль исполнения должностными лицами настоящего Регламента и иных нормативных правовых актов, а также принятия решений ответственными лицами осуществляется </w:t>
      </w:r>
      <w:r w:rsidR="000A4F19" w:rsidRPr="0028762E">
        <w:rPr>
          <w:rFonts w:cstheme="minorHAnsi"/>
          <w:sz w:val="28"/>
          <w:szCs w:val="28"/>
        </w:rPr>
        <w:t>заместителем Главы сельсовета</w:t>
      </w:r>
      <w:r w:rsidRPr="0028762E">
        <w:rPr>
          <w:rFonts w:cstheme="minorHAnsi"/>
          <w:sz w:val="28"/>
          <w:szCs w:val="28"/>
        </w:rPr>
        <w:t xml:space="preserve">, на которого возложены полномочия по предоставлению муниципальной услуги. Текущий контроль исполнения максимальных сроков предоставления муниципальной услуги осуществляется </w:t>
      </w:r>
      <w:r w:rsidR="000A4F19" w:rsidRPr="0028762E">
        <w:rPr>
          <w:rFonts w:cstheme="minorHAnsi"/>
          <w:sz w:val="28"/>
          <w:szCs w:val="28"/>
        </w:rPr>
        <w:t>заместителем Главы сельсовета</w:t>
      </w:r>
      <w:r w:rsidRPr="0028762E">
        <w:rPr>
          <w:rFonts w:cstheme="minorHAnsi"/>
          <w:sz w:val="28"/>
          <w:szCs w:val="28"/>
        </w:rPr>
        <w:t>, на которого возложены обязанности по приему и учету входящей корреспонденции.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4.2. Порядок и периодичность осуществления плановых проверок полноты и качества исполнения настоящего Регламента устанавливает </w:t>
      </w:r>
      <w:r w:rsidR="001D1A97" w:rsidRPr="0028762E">
        <w:rPr>
          <w:rFonts w:cstheme="minorHAnsi"/>
          <w:sz w:val="28"/>
          <w:szCs w:val="28"/>
        </w:rPr>
        <w:t>заместитель Главы сельсовета</w:t>
      </w:r>
      <w:r w:rsidRPr="0028762E">
        <w:rPr>
          <w:rFonts w:cstheme="minorHAnsi"/>
          <w:sz w:val="28"/>
          <w:szCs w:val="28"/>
        </w:rPr>
        <w:t>. При этом плановые проверки должны производиться не реже 1 раза в год.</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4.3. Персональная ответственность должностных лиц за принимаемые решения и действия (бездействие), осуществляемые в ходе исполнения административного регламента, закрепляется в их должностных инструкциях в соответствии с требованиями законодательства Российской Федерации.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4.4. Текущий контроль осуществляется путем проведения </w:t>
      </w:r>
      <w:r w:rsidR="001D1A97" w:rsidRPr="0028762E">
        <w:rPr>
          <w:rFonts w:cstheme="minorHAnsi"/>
          <w:sz w:val="28"/>
          <w:szCs w:val="28"/>
        </w:rPr>
        <w:t>плановых</w:t>
      </w:r>
      <w:r w:rsidRPr="0028762E">
        <w:rPr>
          <w:rFonts w:cstheme="minorHAnsi"/>
          <w:sz w:val="28"/>
          <w:szCs w:val="28"/>
        </w:rPr>
        <w:t xml:space="preserve"> проверок соблюдения и исполнения </w:t>
      </w:r>
      <w:r w:rsidR="00604663" w:rsidRPr="0028762E">
        <w:rPr>
          <w:rFonts w:cstheme="minorHAnsi"/>
          <w:sz w:val="28"/>
          <w:szCs w:val="28"/>
        </w:rPr>
        <w:t xml:space="preserve">ответственными лицами, </w:t>
      </w:r>
      <w:r w:rsidRPr="0028762E">
        <w:rPr>
          <w:rFonts w:cstheme="minorHAnsi"/>
          <w:sz w:val="28"/>
          <w:szCs w:val="28"/>
        </w:rPr>
        <w:t xml:space="preserve">положений </w:t>
      </w:r>
      <w:r w:rsidRPr="0028762E">
        <w:rPr>
          <w:rFonts w:cstheme="minorHAnsi"/>
          <w:sz w:val="28"/>
          <w:szCs w:val="28"/>
        </w:rPr>
        <w:lastRenderedPageBreak/>
        <w:t>настоящего Регламента. В случае выявления нарушений</w:t>
      </w:r>
      <w:r w:rsidRPr="0028762E">
        <w:rPr>
          <w:rFonts w:cstheme="minorHAnsi"/>
          <w:color w:val="FF0000"/>
          <w:sz w:val="28"/>
          <w:szCs w:val="28"/>
        </w:rPr>
        <w:t xml:space="preserve"> </w:t>
      </w:r>
      <w:r w:rsidRPr="0028762E">
        <w:rPr>
          <w:rFonts w:cstheme="minorHAnsi"/>
          <w:sz w:val="28"/>
          <w:szCs w:val="28"/>
        </w:rPr>
        <w:t>должностные лица несут ответственность в соответствии с действующим законодательством.</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p>
    <w:p w:rsidR="00B360D0" w:rsidRPr="0028762E" w:rsidRDefault="00B360D0" w:rsidP="00D42D4A">
      <w:pPr>
        <w:autoSpaceDE w:val="0"/>
        <w:autoSpaceDN w:val="0"/>
        <w:adjustRightInd w:val="0"/>
        <w:spacing w:after="0" w:line="240" w:lineRule="auto"/>
        <w:ind w:firstLine="709"/>
        <w:jc w:val="both"/>
        <w:outlineLvl w:val="2"/>
        <w:rPr>
          <w:rFonts w:cstheme="minorHAnsi"/>
          <w:sz w:val="28"/>
          <w:szCs w:val="28"/>
        </w:rPr>
      </w:pP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r w:rsidRPr="00542531">
        <w:rPr>
          <w:rFonts w:cstheme="minorHAnsi"/>
          <w:b/>
          <w:sz w:val="28"/>
          <w:szCs w:val="28"/>
        </w:rPr>
        <w:t>Раздел 5. ДОСУДЕБНЫЙ (ВНЕСУДЕБНЫЙ) ПОРЯДОК</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r w:rsidRPr="00542531">
        <w:rPr>
          <w:rFonts w:cstheme="minorHAnsi"/>
          <w:b/>
          <w:sz w:val="28"/>
          <w:szCs w:val="28"/>
        </w:rPr>
        <w:t>ОБЖАЛОВАНИЯ РЕШЕНИЙ И ДЕЙСТВИЙ (БЕЗДЕЙСТВИЯ) ОРГАНА, ПРЕДОСТАВЛЯЮЩЕГО МУНИЦИПАЛЬНУЮ УСЛУГУ, ДОЛЖНОСТНЫХ ЛИЦ И МУНЦИПАЛЬНЫХ СЛУЖАЩИХ</w:t>
      </w:r>
    </w:p>
    <w:p w:rsidR="004E6838" w:rsidRPr="00542531" w:rsidRDefault="004E6838" w:rsidP="00D42D4A">
      <w:pPr>
        <w:autoSpaceDE w:val="0"/>
        <w:autoSpaceDN w:val="0"/>
        <w:adjustRightInd w:val="0"/>
        <w:spacing w:after="0" w:line="240" w:lineRule="auto"/>
        <w:ind w:firstLine="709"/>
        <w:jc w:val="both"/>
        <w:outlineLvl w:val="2"/>
        <w:rPr>
          <w:rFonts w:cstheme="minorHAnsi"/>
          <w:b/>
          <w:sz w:val="28"/>
          <w:szCs w:val="28"/>
        </w:rPr>
      </w:pP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5.1. Заявитель может обратиться с жалобой, в том числе, в следующих случаях:</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нарушение срока регистрации запроса заявителя о предоставлении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нарушение срока предоставления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 Общие требования к порядку подачи и рассмотрения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5.2.1.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w:t>
      </w:r>
      <w:r w:rsidRPr="0028762E">
        <w:rPr>
          <w:rFonts w:cstheme="minorHAnsi"/>
          <w:sz w:val="28"/>
          <w:szCs w:val="28"/>
        </w:rPr>
        <w:lastRenderedPageBreak/>
        <w:t>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5.2.2. Жалоба может быть направлена по почте, через многофункциональный центр, с использованием информационно-телекоммуникационной сети </w:t>
      </w:r>
      <w:r w:rsidR="003868F9" w:rsidRPr="0028762E">
        <w:rPr>
          <w:rFonts w:cstheme="minorHAnsi"/>
          <w:sz w:val="28"/>
          <w:szCs w:val="28"/>
        </w:rPr>
        <w:t>«</w:t>
      </w:r>
      <w:r w:rsidRPr="0028762E">
        <w:rPr>
          <w:rFonts w:cstheme="minorHAnsi"/>
          <w:sz w:val="28"/>
          <w:szCs w:val="28"/>
        </w:rPr>
        <w:t>Интернет</w:t>
      </w:r>
      <w:r w:rsidR="003868F9" w:rsidRPr="0028762E">
        <w:rPr>
          <w:rFonts w:cstheme="minorHAnsi"/>
          <w:sz w:val="28"/>
          <w:szCs w:val="28"/>
        </w:rPr>
        <w:t>»</w:t>
      </w:r>
      <w:r w:rsidRPr="0028762E">
        <w:rPr>
          <w:rFonts w:cstheme="minorHAnsi"/>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и статьи 11.2 Федерального закона от 27.07.2010 № 210-ФЗ не применяются.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5.2.5. Жалоба должна содержать:</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4) доводы, на основании которых заявитель не согласен с решением и действием (бездействием)</w:t>
      </w:r>
      <w:r w:rsidR="00E25B43" w:rsidRPr="0028762E">
        <w:rPr>
          <w:rFonts w:cstheme="minorHAnsi"/>
          <w:sz w:val="28"/>
          <w:szCs w:val="28"/>
        </w:rPr>
        <w:t xml:space="preserve"> </w:t>
      </w:r>
      <w:r w:rsidRPr="0028762E">
        <w:rPr>
          <w:rFonts w:cstheme="minorHAnsi"/>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5.2.7. По результатам рассмотрения жалобы орган, предоставляющий муниципальную услугу, принимает одно из следующих решений:</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25B43" w:rsidRPr="0028762E">
        <w:rPr>
          <w:rFonts w:cstheme="minorHAnsi"/>
          <w:sz w:val="28"/>
          <w:szCs w:val="28"/>
        </w:rPr>
        <w:t>Красноярского края</w:t>
      </w:r>
      <w:r w:rsidRPr="0028762E">
        <w:rPr>
          <w:rFonts w:cstheme="minorHAnsi"/>
          <w:sz w:val="28"/>
          <w:szCs w:val="28"/>
        </w:rPr>
        <w:t>, муниципальными правовыми актами, а также в иных формах;</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2) отказывает в удовлетворении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4E6838" w:rsidRPr="0028762E" w:rsidRDefault="004E6838" w:rsidP="00D42D4A">
      <w:pPr>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5.2.10. Положения Федерального закона</w:t>
      </w:r>
      <w:r w:rsidR="00B03CEE" w:rsidRPr="0028762E">
        <w:rPr>
          <w:rFonts w:cstheme="minorHAnsi"/>
          <w:sz w:val="28"/>
          <w:szCs w:val="28"/>
        </w:rPr>
        <w:t xml:space="preserve"> № 210-ФЗ</w:t>
      </w:r>
      <w:r w:rsidRPr="0028762E">
        <w:rPr>
          <w:rFonts w:cstheme="minorHAnsi"/>
          <w:sz w:val="28"/>
          <w:szCs w:val="28"/>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w:t>
      </w:r>
      <w:r w:rsidRPr="0028762E">
        <w:rPr>
          <w:rFonts w:cstheme="minorHAnsi"/>
          <w:sz w:val="28"/>
          <w:szCs w:val="28"/>
        </w:rPr>
        <w:lastRenderedPageBreak/>
        <w:t xml:space="preserve">мая 2006 года № 59-ФЗ </w:t>
      </w:r>
      <w:r w:rsidR="003868F9" w:rsidRPr="0028762E">
        <w:rPr>
          <w:rFonts w:cstheme="minorHAnsi"/>
          <w:sz w:val="28"/>
          <w:szCs w:val="28"/>
        </w:rPr>
        <w:t>«</w:t>
      </w:r>
      <w:r w:rsidRPr="0028762E">
        <w:rPr>
          <w:rFonts w:cstheme="minorHAnsi"/>
          <w:sz w:val="28"/>
          <w:szCs w:val="28"/>
        </w:rPr>
        <w:t>О порядке рассмотрения обращений граждан Российской Федерации</w:t>
      </w:r>
      <w:r w:rsidR="003868F9" w:rsidRPr="0028762E">
        <w:rPr>
          <w:rFonts w:cstheme="minorHAnsi"/>
          <w:sz w:val="28"/>
          <w:szCs w:val="28"/>
        </w:rPr>
        <w:t>»</w:t>
      </w:r>
      <w:r w:rsidRPr="0028762E">
        <w:rPr>
          <w:rFonts w:cstheme="minorHAnsi"/>
          <w:sz w:val="28"/>
          <w:szCs w:val="28"/>
        </w:rPr>
        <w:t>.</w:t>
      </w:r>
    </w:p>
    <w:p w:rsidR="004E6838"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r w:rsidRPr="0028762E">
        <w:rPr>
          <w:rFonts w:cstheme="minorHAnsi"/>
          <w:sz w:val="28"/>
          <w:szCs w:val="28"/>
        </w:rPr>
        <w:tab/>
      </w: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Pr="0028762E"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0A4F19" w:rsidRDefault="000A4F19"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BE2761" w:rsidRDefault="00BE2761"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BE2761" w:rsidRDefault="00BE2761"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BE2761" w:rsidRDefault="00BE2761"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BE2761" w:rsidRDefault="00BE2761"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5F10C5" w:rsidRPr="0028762E" w:rsidRDefault="005F10C5" w:rsidP="00D42D4A">
      <w:pPr>
        <w:tabs>
          <w:tab w:val="left" w:pos="8280"/>
        </w:tabs>
        <w:autoSpaceDE w:val="0"/>
        <w:autoSpaceDN w:val="0"/>
        <w:adjustRightInd w:val="0"/>
        <w:spacing w:after="0" w:line="240" w:lineRule="auto"/>
        <w:ind w:firstLine="709"/>
        <w:jc w:val="both"/>
        <w:outlineLvl w:val="2"/>
        <w:rPr>
          <w:rFonts w:cstheme="minorHAnsi"/>
          <w:sz w:val="28"/>
          <w:szCs w:val="28"/>
        </w:rPr>
      </w:pPr>
    </w:p>
    <w:p w:rsidR="00E47EA7" w:rsidRDefault="00E47EA7" w:rsidP="00D42D4A">
      <w:pPr>
        <w:autoSpaceDE w:val="0"/>
        <w:autoSpaceDN w:val="0"/>
        <w:adjustRightInd w:val="0"/>
        <w:spacing w:after="0" w:line="240" w:lineRule="auto"/>
        <w:ind w:left="5103"/>
        <w:jc w:val="both"/>
        <w:outlineLvl w:val="0"/>
        <w:rPr>
          <w:rFonts w:cstheme="minorHAnsi"/>
          <w:sz w:val="28"/>
          <w:szCs w:val="28"/>
        </w:rPr>
      </w:pPr>
    </w:p>
    <w:p w:rsidR="00C5177B" w:rsidRPr="0028762E" w:rsidRDefault="00E47EA7" w:rsidP="00D42D4A">
      <w:pPr>
        <w:autoSpaceDE w:val="0"/>
        <w:autoSpaceDN w:val="0"/>
        <w:adjustRightInd w:val="0"/>
        <w:spacing w:after="0" w:line="240" w:lineRule="auto"/>
        <w:ind w:left="5103"/>
        <w:jc w:val="both"/>
        <w:outlineLvl w:val="0"/>
        <w:rPr>
          <w:rFonts w:cstheme="minorHAnsi"/>
          <w:sz w:val="28"/>
          <w:szCs w:val="28"/>
        </w:rPr>
      </w:pPr>
      <w:r>
        <w:rPr>
          <w:rFonts w:cstheme="minorHAnsi"/>
          <w:sz w:val="28"/>
          <w:szCs w:val="28"/>
        </w:rPr>
        <w:lastRenderedPageBreak/>
        <w:t xml:space="preserve">                        </w:t>
      </w:r>
      <w:r w:rsidR="003755DC" w:rsidRPr="0028762E">
        <w:rPr>
          <w:rFonts w:cstheme="minorHAnsi"/>
          <w:sz w:val="28"/>
          <w:szCs w:val="28"/>
        </w:rPr>
        <w:t xml:space="preserve">Приложение  </w:t>
      </w:r>
    </w:p>
    <w:p w:rsidR="003755DC" w:rsidRPr="0028762E" w:rsidRDefault="003755DC" w:rsidP="00D42D4A">
      <w:pPr>
        <w:autoSpaceDE w:val="0"/>
        <w:autoSpaceDN w:val="0"/>
        <w:adjustRightInd w:val="0"/>
        <w:spacing w:after="0" w:line="240" w:lineRule="auto"/>
        <w:ind w:left="5103"/>
        <w:jc w:val="both"/>
        <w:outlineLvl w:val="0"/>
        <w:rPr>
          <w:rFonts w:cstheme="minorHAnsi"/>
          <w:sz w:val="28"/>
          <w:szCs w:val="28"/>
        </w:rPr>
      </w:pPr>
      <w:r w:rsidRPr="0028762E">
        <w:rPr>
          <w:rFonts w:cstheme="minorHAnsi"/>
          <w:sz w:val="28"/>
          <w:szCs w:val="28"/>
        </w:rPr>
        <w:t xml:space="preserve">к </w:t>
      </w:r>
      <w:r w:rsidR="006D14E5" w:rsidRPr="0028762E">
        <w:rPr>
          <w:rFonts w:cstheme="minorHAnsi"/>
          <w:sz w:val="28"/>
          <w:szCs w:val="28"/>
        </w:rPr>
        <w:t>Административному р</w:t>
      </w:r>
      <w:r w:rsidRPr="0028762E">
        <w:rPr>
          <w:rFonts w:cstheme="minorHAnsi"/>
          <w:sz w:val="28"/>
          <w:szCs w:val="28"/>
        </w:rPr>
        <w:t>егламенту</w:t>
      </w:r>
      <w:r w:rsidR="006D14E5" w:rsidRPr="0028762E">
        <w:rPr>
          <w:rFonts w:cstheme="minorHAnsi"/>
          <w:sz w:val="28"/>
          <w:szCs w:val="28"/>
        </w:rPr>
        <w:t xml:space="preserve"> </w:t>
      </w:r>
    </w:p>
    <w:p w:rsidR="00C5177B" w:rsidRPr="0028762E" w:rsidRDefault="00C5177B" w:rsidP="00D42D4A">
      <w:pPr>
        <w:autoSpaceDE w:val="0"/>
        <w:autoSpaceDN w:val="0"/>
        <w:adjustRightInd w:val="0"/>
        <w:spacing w:after="0" w:line="240" w:lineRule="auto"/>
        <w:ind w:left="5103"/>
        <w:jc w:val="both"/>
        <w:outlineLvl w:val="0"/>
        <w:rPr>
          <w:rFonts w:cstheme="minorHAnsi"/>
          <w:sz w:val="28"/>
          <w:szCs w:val="28"/>
        </w:rPr>
      </w:pPr>
    </w:p>
    <w:p w:rsidR="003755DC" w:rsidRPr="0028762E" w:rsidRDefault="003755DC" w:rsidP="00D42D4A">
      <w:pPr>
        <w:autoSpaceDE w:val="0"/>
        <w:autoSpaceDN w:val="0"/>
        <w:adjustRightInd w:val="0"/>
        <w:spacing w:after="0" w:line="240" w:lineRule="auto"/>
        <w:jc w:val="center"/>
        <w:rPr>
          <w:rFonts w:cstheme="minorHAnsi"/>
          <w:sz w:val="28"/>
          <w:szCs w:val="28"/>
        </w:rPr>
      </w:pPr>
      <w:r w:rsidRPr="0028762E">
        <w:rPr>
          <w:rFonts w:cstheme="minorHAnsi"/>
          <w:sz w:val="28"/>
          <w:szCs w:val="28"/>
        </w:rPr>
        <w:t>БЛОК-СХЕМА</w:t>
      </w:r>
    </w:p>
    <w:p w:rsidR="00894807" w:rsidRPr="0028762E" w:rsidRDefault="00894807" w:rsidP="00D42D4A">
      <w:pPr>
        <w:autoSpaceDE w:val="0"/>
        <w:autoSpaceDN w:val="0"/>
        <w:adjustRightInd w:val="0"/>
        <w:spacing w:after="0" w:line="240" w:lineRule="auto"/>
        <w:jc w:val="center"/>
        <w:rPr>
          <w:rFonts w:cstheme="minorHAnsi"/>
          <w:sz w:val="28"/>
          <w:szCs w:val="28"/>
        </w:rPr>
      </w:pPr>
      <w:r w:rsidRPr="0028762E">
        <w:rPr>
          <w:rFonts w:cstheme="minorHAnsi"/>
          <w:sz w:val="28"/>
          <w:szCs w:val="28"/>
        </w:rPr>
        <w:t>предоставления муниципальной услуги</w: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28" style="position:absolute;left:0;text-align:left;margin-left:28.95pt;margin-top:.95pt;width:406.5pt;height:33pt;z-index:251659264">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Прием заявления и документов, их регистрация</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type id="_x0000_t32" coordsize="21600,21600" o:spt="32" o:oned="t" path="m,l21600,21600e" filled="f">
            <v:path arrowok="t" fillok="f" o:connecttype="none"/>
            <o:lock v:ext="edit" shapetype="t"/>
          </v:shapetype>
          <v:shape id="_x0000_s1029" type="#_x0000_t32" style="position:absolute;left:0;text-align:left;margin-left:228.45pt;margin-top:8.5pt;width:.75pt;height:21pt;z-index:251660288"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0" style="position:absolute;left:0;text-align:left;margin-left:70.95pt;margin-top:3.65pt;width:312.75pt;height:24pt;z-index:251661312">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Регистрация  заявления и прилагаемых к нему документов</w:t>
                  </w:r>
                </w:p>
              </w:txbxContent>
            </v:textbox>
          </v:rect>
        </w:pict>
      </w:r>
    </w:p>
    <w:p w:rsidR="003755DC" w:rsidRPr="0028762E" w:rsidRDefault="003755DC"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2" type="#_x0000_t32" style="position:absolute;left:0;text-align:left;margin-left:226.95pt;margin-top:1.45pt;width:1.5pt;height:23.25pt;z-index:251663360"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1" style="position:absolute;left:0;text-align:left;margin-left:13.95pt;margin-top:3pt;width:416.25pt;height:48.75pt;z-index:251662336">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Рассмотрение и проверка заявления и документов, подготовка результата предоставления муниципальной услуги</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4" type="#_x0000_t32" style="position:absolute;left:0;text-align:left;margin-left:251.7pt;margin-top:11.35pt;width:46.5pt;height:20.6pt;z-index:251665408" o:connectortype="straight">
            <v:stroke endarrow="block"/>
          </v:shape>
        </w:pict>
      </w:r>
      <w:r>
        <w:rPr>
          <w:rFonts w:cstheme="minorHAnsi"/>
          <w:noProof/>
          <w:sz w:val="28"/>
          <w:szCs w:val="28"/>
          <w:lang w:eastAsia="ru-RU"/>
        </w:rPr>
        <w:pict>
          <v:shape id="_x0000_s1033" type="#_x0000_t32" style="position:absolute;left:0;text-align:left;margin-left:145.95pt;margin-top:11.35pt;width:55.5pt;height:20.6pt;flip:x;z-index:251664384"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rect id="_x0000_s1036" style="position:absolute;left:0;text-align:left;margin-left:256.95pt;margin-top:5.8pt;width:178.5pt;height:60pt;z-index:251667456">
            <v:textbox>
              <w:txbxContent>
                <w:p w:rsidR="00A417E9" w:rsidRDefault="00A417E9" w:rsidP="00A417E9">
                  <w:pPr>
                    <w:jc w:val="center"/>
                  </w:pPr>
                  <w:r>
                    <w:rPr>
                      <w:rFonts w:ascii="Times New Roman" w:hAnsi="Times New Roman" w:cs="Times New Roman"/>
                      <w:sz w:val="26"/>
                      <w:szCs w:val="26"/>
                    </w:rPr>
                    <w:t>Подготовка проекта уведомления об отказе в предоставлении муниципальной услуги с указанием причин отказа</w:t>
                  </w:r>
                </w:p>
                <w:p w:rsidR="00A417E9" w:rsidRDefault="00A417E9"/>
              </w:txbxContent>
            </v:textbox>
          </v:rect>
        </w:pict>
      </w:r>
      <w:r>
        <w:rPr>
          <w:rFonts w:cstheme="minorHAnsi"/>
          <w:noProof/>
          <w:sz w:val="28"/>
          <w:szCs w:val="28"/>
          <w:lang w:eastAsia="ru-RU"/>
        </w:rPr>
        <w:pict>
          <v:rect id="_x0000_s1035" style="position:absolute;left:0;text-align:left;margin-left:-16.8pt;margin-top:5.8pt;width:258.75pt;height:132pt;z-index:251666432">
            <v:textbox>
              <w:txbxContent>
                <w:p w:rsidR="00A417E9" w:rsidRDefault="00A417E9" w:rsidP="00A417E9">
                  <w:pPr>
                    <w:jc w:val="center"/>
                  </w:pPr>
                  <w:r>
                    <w:rPr>
                      <w:rFonts w:ascii="Times New Roman" w:hAnsi="Times New Roman" w:cs="Times New Roman"/>
                      <w:sz w:val="26"/>
                      <w:szCs w:val="26"/>
                    </w:rPr>
                    <w:t xml:space="preserve">Подготовка </w:t>
                  </w:r>
                  <w:r w:rsidRPr="001079EF">
                    <w:rPr>
                      <w:rFonts w:ascii="Times New Roman" w:hAnsi="Times New Roman" w:cs="Times New Roman"/>
                      <w:sz w:val="26"/>
                      <w:szCs w:val="26"/>
                    </w:rPr>
                    <w:t xml:space="preserve">проекта </w:t>
                  </w:r>
                  <w:r>
                    <w:rPr>
                      <w:rFonts w:ascii="Times New Roman" w:hAnsi="Times New Roman" w:cs="Times New Roman"/>
                      <w:sz w:val="26"/>
                      <w:szCs w:val="26"/>
                    </w:rPr>
                    <w:t xml:space="preserve"> </w:t>
                  </w:r>
                  <w:r w:rsidRPr="001079EF">
                    <w:rPr>
                      <w:rFonts w:ascii="Times New Roman" w:hAnsi="Times New Roman" w:cs="Times New Roman"/>
                      <w:sz w:val="26"/>
                      <w:szCs w:val="26"/>
                    </w:rPr>
                    <w:t xml:space="preserve">постановления о предоставлении </w:t>
                  </w:r>
                  <w:r>
                    <w:rPr>
                      <w:rFonts w:ascii="Times New Roman" w:hAnsi="Times New Roman" w:cs="Times New Roman"/>
                      <w:sz w:val="26"/>
                      <w:szCs w:val="26"/>
                    </w:rPr>
                    <w:t xml:space="preserve">земельного участка в собственность бесплатно, в постоянное (бессрочное) пользование, проекта договора купли-продажи, аренды, безвозмездного пользования земельным участкам в трех экземплярах </w:t>
                  </w:r>
                </w:p>
              </w:txbxContent>
            </v:textbox>
          </v:rect>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8" type="#_x0000_t32" style="position:absolute;left:0;text-align:left;margin-left:348.45pt;margin-top:11.2pt;width:0;height:96.75pt;z-index:251669504"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cstheme="minorHAnsi"/>
          <w:sz w:val="28"/>
          <w:szCs w:val="28"/>
        </w:rPr>
      </w:pPr>
      <w:r>
        <w:rPr>
          <w:rFonts w:cstheme="minorHAnsi"/>
          <w:noProof/>
          <w:sz w:val="28"/>
          <w:szCs w:val="28"/>
          <w:lang w:eastAsia="ru-RU"/>
        </w:rPr>
        <w:pict>
          <v:shape id="_x0000_s1037" type="#_x0000_t32" style="position:absolute;left:0;text-align:left;margin-left:89.7pt;margin-top:1.2pt;width:0;height:26.25pt;z-index:251668480" o:connectortype="straight">
            <v:stroke endarrow="block"/>
          </v:shape>
        </w:pict>
      </w:r>
    </w:p>
    <w:p w:rsidR="00A417E9" w:rsidRPr="0028762E" w:rsidRDefault="00A417E9" w:rsidP="00D42D4A">
      <w:pPr>
        <w:autoSpaceDE w:val="0"/>
        <w:autoSpaceDN w:val="0"/>
        <w:adjustRightInd w:val="0"/>
        <w:spacing w:after="0" w:line="240" w:lineRule="auto"/>
        <w:jc w:val="both"/>
        <w:rPr>
          <w:rFonts w:cstheme="minorHAnsi"/>
          <w:sz w:val="28"/>
          <w:szCs w:val="28"/>
        </w:rPr>
      </w:pPr>
    </w:p>
    <w:p w:rsidR="00A417E9" w:rsidRPr="0028762E" w:rsidRDefault="009C7684"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39" style="position:absolute;left:0;text-align:left;margin-left:-16.8pt;margin-top:.45pt;width:468pt;height:57.75pt;z-index:251670528">
            <v:textbox>
              <w:txbxContent>
                <w:p w:rsidR="00A417E9" w:rsidRPr="00A417E9" w:rsidRDefault="00A417E9" w:rsidP="00A417E9">
                  <w:pPr>
                    <w:jc w:val="center"/>
                    <w:rPr>
                      <w:rFonts w:ascii="Times New Roman" w:hAnsi="Times New Roman" w:cs="Times New Roman"/>
                      <w:sz w:val="26"/>
                      <w:szCs w:val="26"/>
                    </w:rPr>
                  </w:pPr>
                  <w:r w:rsidRPr="00A417E9">
                    <w:rPr>
                      <w:rFonts w:ascii="Times New Roman" w:hAnsi="Times New Roman" w:cs="Times New Roman"/>
                      <w:sz w:val="26"/>
                      <w:szCs w:val="26"/>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txbxContent>
            </v:textbox>
          </v:rect>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9C7684"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43" type="#_x0000_t32" style="position:absolute;left:0;text-align:left;margin-left:348.45pt;margin-top:.55pt;width:0;height:26.25pt;z-index:251674624" o:connectortype="straight">
            <v:stroke endarrow="block"/>
          </v:shape>
        </w:pict>
      </w:r>
      <w:r>
        <w:rPr>
          <w:rFonts w:ascii="Times New Roman" w:hAnsi="Times New Roman" w:cs="Times New Roman"/>
          <w:noProof/>
          <w:sz w:val="28"/>
          <w:szCs w:val="28"/>
          <w:lang w:eastAsia="ru-RU"/>
        </w:rPr>
        <w:pict>
          <v:shape id="_x0000_s1042" type="#_x0000_t32" style="position:absolute;left:0;text-align:left;margin-left:106.2pt;margin-top:.55pt;width:0;height:26.25pt;z-index:251673600" o:connectortype="straight">
            <v:stroke endarrow="block"/>
          </v:shape>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9C7684" w:rsidP="00D42D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rect id="_x0000_s1041" style="position:absolute;left:0;text-align:left;margin-left:280.95pt;margin-top:2.1pt;width:160.5pt;height:113.25pt;z-index:251672576">
            <v:textbox>
              <w:txbxContent>
                <w:p w:rsidR="00C5177B" w:rsidRDefault="00C5177B" w:rsidP="00C5177B">
                  <w:pPr>
                    <w:autoSpaceDE w:val="0"/>
                    <w:autoSpaceDN w:val="0"/>
                    <w:adjustRightInd w:val="0"/>
                    <w:spacing w:after="0" w:line="240" w:lineRule="auto"/>
                    <w:ind w:firstLine="709"/>
                    <w:jc w:val="center"/>
                    <w:outlineLvl w:val="2"/>
                    <w:rPr>
                      <w:rFonts w:ascii="Times New Roman" w:hAnsi="Times New Roman" w:cs="Times New Roman"/>
                      <w:sz w:val="26"/>
                      <w:szCs w:val="26"/>
                    </w:rPr>
                  </w:pPr>
                  <w:r>
                    <w:rPr>
                      <w:rFonts w:ascii="Times New Roman" w:hAnsi="Times New Roman" w:cs="Times New Roman"/>
                      <w:sz w:val="26"/>
                      <w:szCs w:val="26"/>
                    </w:rPr>
                    <w:t>Выдача заявителю уведомления об отказе в</w:t>
                  </w:r>
                  <w:r w:rsidRPr="00C5177B">
                    <w:rPr>
                      <w:rFonts w:ascii="Times New Roman" w:hAnsi="Times New Roman" w:cs="Times New Roman"/>
                      <w:sz w:val="26"/>
                      <w:szCs w:val="26"/>
                    </w:rPr>
                    <w:t xml:space="preserve"> </w:t>
                  </w:r>
                  <w:r>
                    <w:rPr>
                      <w:rFonts w:ascii="Times New Roman" w:hAnsi="Times New Roman" w:cs="Times New Roman"/>
                      <w:sz w:val="26"/>
                      <w:szCs w:val="26"/>
                    </w:rPr>
                    <w:t>предоставлении</w:t>
                  </w:r>
                  <w:r w:rsidRPr="00C5177B">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муниципальной услуги </w:t>
                  </w:r>
                  <w:r w:rsidRPr="001079EF">
                    <w:rPr>
                      <w:rFonts w:ascii="Times New Roman" w:hAnsi="Times New Roman" w:cs="Times New Roman"/>
                      <w:sz w:val="26"/>
                      <w:szCs w:val="26"/>
                    </w:rPr>
                    <w:t>с</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указанием</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мотивированных причин</w:t>
                  </w:r>
                  <w:r w:rsidRPr="00C5177B">
                    <w:rPr>
                      <w:rFonts w:ascii="Times New Roman" w:hAnsi="Times New Roman" w:cs="Times New Roman"/>
                      <w:sz w:val="26"/>
                      <w:szCs w:val="26"/>
                    </w:rPr>
                    <w:t xml:space="preserve"> </w:t>
                  </w:r>
                  <w:r w:rsidRPr="001079EF">
                    <w:rPr>
                      <w:rFonts w:ascii="Times New Roman" w:hAnsi="Times New Roman" w:cs="Times New Roman"/>
                      <w:sz w:val="26"/>
                      <w:szCs w:val="26"/>
                    </w:rPr>
                    <w:t>отказа</w:t>
                  </w:r>
                </w:p>
                <w:p w:rsidR="00C5177B" w:rsidRDefault="00C5177B"/>
              </w:txbxContent>
            </v:textbox>
          </v:rect>
        </w:pict>
      </w:r>
      <w:r>
        <w:rPr>
          <w:rFonts w:ascii="Times New Roman" w:hAnsi="Times New Roman" w:cs="Times New Roman"/>
          <w:noProof/>
          <w:sz w:val="28"/>
          <w:szCs w:val="28"/>
          <w:lang w:eastAsia="ru-RU"/>
        </w:rPr>
        <w:pict>
          <v:rect id="_x0000_s1040" style="position:absolute;left:0;text-align:left;margin-left:-21.3pt;margin-top:2.1pt;width:277.5pt;height:121.5pt;z-index:251671552">
            <v:textbox>
              <w:txbxContent>
                <w:p w:rsidR="00C5177B" w:rsidRDefault="00C5177B" w:rsidP="00C5177B">
                  <w:pPr>
                    <w:autoSpaceDE w:val="0"/>
                    <w:autoSpaceDN w:val="0"/>
                    <w:adjustRightInd w:val="0"/>
                    <w:spacing w:after="0" w:line="240" w:lineRule="auto"/>
                    <w:ind w:firstLine="709"/>
                    <w:jc w:val="center"/>
                    <w:outlineLvl w:val="2"/>
                  </w:pPr>
                  <w:r>
                    <w:rPr>
                      <w:rFonts w:ascii="Times New Roman" w:hAnsi="Times New Roman" w:cs="Times New Roman"/>
                      <w:sz w:val="26"/>
                      <w:szCs w:val="26"/>
                    </w:rPr>
                    <w:t>В</w:t>
                  </w:r>
                  <w:r w:rsidRPr="001079EF">
                    <w:rPr>
                      <w:rFonts w:ascii="Times New Roman" w:hAnsi="Times New Roman" w:cs="Times New Roman"/>
                      <w:sz w:val="26"/>
                      <w:szCs w:val="26"/>
                    </w:rPr>
                    <w:t xml:space="preserve">ыдача заявителю постановления </w:t>
                  </w:r>
                  <w:r>
                    <w:rPr>
                      <w:rFonts w:ascii="Times New Roman" w:hAnsi="Times New Roman" w:cs="Times New Roman"/>
                      <w:sz w:val="26"/>
                      <w:szCs w:val="26"/>
                    </w:rPr>
                    <w:t>Уполномоченного органа</w:t>
                  </w:r>
                  <w:r w:rsidRPr="001079EF">
                    <w:rPr>
                      <w:rFonts w:ascii="Times New Roman" w:hAnsi="Times New Roman" w:cs="Times New Roman"/>
                      <w:sz w:val="26"/>
                      <w:szCs w:val="26"/>
                    </w:rPr>
                    <w:t xml:space="preserve"> о предоставлении </w:t>
                  </w:r>
                  <w:r>
                    <w:rPr>
                      <w:rFonts w:ascii="Times New Roman" w:hAnsi="Times New Roman" w:cs="Times New Roman"/>
                      <w:sz w:val="26"/>
                      <w:szCs w:val="26"/>
                    </w:rPr>
                    <w:t>земельного участка в собственность бесплатно, в постоянное (бессрочное) пользование, договора купли-продажи, аренды, безвозмездного пользования земельным участкам в трех экземплярах</w:t>
                  </w:r>
                </w:p>
              </w:txbxContent>
            </v:textbox>
          </v:rect>
        </w:pict>
      </w: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p w:rsidR="00A417E9" w:rsidRPr="0028762E" w:rsidRDefault="00A417E9" w:rsidP="00D42D4A">
      <w:pPr>
        <w:autoSpaceDE w:val="0"/>
        <w:autoSpaceDN w:val="0"/>
        <w:adjustRightInd w:val="0"/>
        <w:spacing w:after="0" w:line="240" w:lineRule="auto"/>
        <w:jc w:val="both"/>
        <w:rPr>
          <w:rFonts w:ascii="Times New Roman" w:hAnsi="Times New Roman" w:cs="Times New Roman"/>
          <w:sz w:val="28"/>
          <w:szCs w:val="28"/>
        </w:rPr>
      </w:pPr>
    </w:p>
    <w:sectPr w:rsidR="00A417E9" w:rsidRPr="0028762E" w:rsidSect="00894807">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6C7" w:rsidRDefault="003766C7" w:rsidP="00223BEB">
      <w:pPr>
        <w:spacing w:after="0" w:line="240" w:lineRule="auto"/>
      </w:pPr>
      <w:r>
        <w:separator/>
      </w:r>
    </w:p>
  </w:endnote>
  <w:endnote w:type="continuationSeparator" w:id="1">
    <w:p w:rsidR="003766C7" w:rsidRDefault="003766C7" w:rsidP="00223B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6C7" w:rsidRDefault="003766C7" w:rsidP="00223BEB">
      <w:pPr>
        <w:spacing w:after="0" w:line="240" w:lineRule="auto"/>
      </w:pPr>
      <w:r>
        <w:separator/>
      </w:r>
    </w:p>
  </w:footnote>
  <w:footnote w:type="continuationSeparator" w:id="1">
    <w:p w:rsidR="003766C7" w:rsidRDefault="003766C7" w:rsidP="00223BEB">
      <w:pPr>
        <w:spacing w:after="0" w:line="240" w:lineRule="auto"/>
      </w:pPr>
      <w:r>
        <w:continuationSeparator/>
      </w:r>
    </w:p>
  </w:footnote>
  <w:footnote w:id="2">
    <w:p w:rsidR="00905E09" w:rsidRPr="00A264EE" w:rsidRDefault="00905E09" w:rsidP="00905E09">
      <w:pPr>
        <w:pStyle w:val="a9"/>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10F1E"/>
    <w:rsid w:val="00002684"/>
    <w:rsid w:val="00012BE6"/>
    <w:rsid w:val="00014151"/>
    <w:rsid w:val="00017609"/>
    <w:rsid w:val="00051E81"/>
    <w:rsid w:val="000547EF"/>
    <w:rsid w:val="00074BAF"/>
    <w:rsid w:val="00092527"/>
    <w:rsid w:val="00093264"/>
    <w:rsid w:val="000A4F19"/>
    <w:rsid w:val="000A642F"/>
    <w:rsid w:val="000B28EE"/>
    <w:rsid w:val="000C1F7C"/>
    <w:rsid w:val="000F0D32"/>
    <w:rsid w:val="001079EF"/>
    <w:rsid w:val="001276AC"/>
    <w:rsid w:val="00132B53"/>
    <w:rsid w:val="001363F4"/>
    <w:rsid w:val="001807EB"/>
    <w:rsid w:val="00182164"/>
    <w:rsid w:val="001B5FD6"/>
    <w:rsid w:val="001C360E"/>
    <w:rsid w:val="001C54DE"/>
    <w:rsid w:val="001D1A97"/>
    <w:rsid w:val="001E4B3F"/>
    <w:rsid w:val="001F1F4C"/>
    <w:rsid w:val="00215B8B"/>
    <w:rsid w:val="00223BEB"/>
    <w:rsid w:val="00247D85"/>
    <w:rsid w:val="002606C6"/>
    <w:rsid w:val="0026293D"/>
    <w:rsid w:val="002636EF"/>
    <w:rsid w:val="0028762E"/>
    <w:rsid w:val="00292BEF"/>
    <w:rsid w:val="002B7BB4"/>
    <w:rsid w:val="002D2D2C"/>
    <w:rsid w:val="002E2FC7"/>
    <w:rsid w:val="00301AD8"/>
    <w:rsid w:val="003072BE"/>
    <w:rsid w:val="00310F1E"/>
    <w:rsid w:val="00311B99"/>
    <w:rsid w:val="00322861"/>
    <w:rsid w:val="003351A1"/>
    <w:rsid w:val="00337C7D"/>
    <w:rsid w:val="0034361E"/>
    <w:rsid w:val="00357CD4"/>
    <w:rsid w:val="00364EC5"/>
    <w:rsid w:val="003727D3"/>
    <w:rsid w:val="003755DC"/>
    <w:rsid w:val="003766C7"/>
    <w:rsid w:val="00376D8A"/>
    <w:rsid w:val="003868F9"/>
    <w:rsid w:val="003932B5"/>
    <w:rsid w:val="003A0FD4"/>
    <w:rsid w:val="003B1268"/>
    <w:rsid w:val="003E3B4F"/>
    <w:rsid w:val="003E743B"/>
    <w:rsid w:val="003E769E"/>
    <w:rsid w:val="003E7AB9"/>
    <w:rsid w:val="003F7D73"/>
    <w:rsid w:val="004006DA"/>
    <w:rsid w:val="0040086B"/>
    <w:rsid w:val="00414922"/>
    <w:rsid w:val="00452EDF"/>
    <w:rsid w:val="00491FCF"/>
    <w:rsid w:val="004B54A5"/>
    <w:rsid w:val="004E6838"/>
    <w:rsid w:val="004F4120"/>
    <w:rsid w:val="00504C48"/>
    <w:rsid w:val="005179F1"/>
    <w:rsid w:val="00525C47"/>
    <w:rsid w:val="00542531"/>
    <w:rsid w:val="00555F79"/>
    <w:rsid w:val="005752B4"/>
    <w:rsid w:val="00581188"/>
    <w:rsid w:val="0059027B"/>
    <w:rsid w:val="005A4E8E"/>
    <w:rsid w:val="005A7948"/>
    <w:rsid w:val="005B3700"/>
    <w:rsid w:val="005B6D13"/>
    <w:rsid w:val="005C646C"/>
    <w:rsid w:val="005C7D90"/>
    <w:rsid w:val="005C7F15"/>
    <w:rsid w:val="005F10C5"/>
    <w:rsid w:val="005F136C"/>
    <w:rsid w:val="005F2989"/>
    <w:rsid w:val="005F7390"/>
    <w:rsid w:val="00604663"/>
    <w:rsid w:val="00615FF0"/>
    <w:rsid w:val="0062006B"/>
    <w:rsid w:val="00686ADE"/>
    <w:rsid w:val="006A0A54"/>
    <w:rsid w:val="006A1054"/>
    <w:rsid w:val="006A397A"/>
    <w:rsid w:val="006B4A51"/>
    <w:rsid w:val="006C1DE5"/>
    <w:rsid w:val="006D14E5"/>
    <w:rsid w:val="006D436D"/>
    <w:rsid w:val="006E609B"/>
    <w:rsid w:val="0072068F"/>
    <w:rsid w:val="007363EE"/>
    <w:rsid w:val="00737E73"/>
    <w:rsid w:val="00743AD4"/>
    <w:rsid w:val="00757F4A"/>
    <w:rsid w:val="00781311"/>
    <w:rsid w:val="00786F72"/>
    <w:rsid w:val="00794A89"/>
    <w:rsid w:val="007A7CD7"/>
    <w:rsid w:val="007E749D"/>
    <w:rsid w:val="00805AB0"/>
    <w:rsid w:val="00811538"/>
    <w:rsid w:val="00816CA2"/>
    <w:rsid w:val="00830393"/>
    <w:rsid w:val="008377DC"/>
    <w:rsid w:val="0084430D"/>
    <w:rsid w:val="00846116"/>
    <w:rsid w:val="00867C3E"/>
    <w:rsid w:val="008820CC"/>
    <w:rsid w:val="00887E1E"/>
    <w:rsid w:val="00894807"/>
    <w:rsid w:val="008A4489"/>
    <w:rsid w:val="008A57C9"/>
    <w:rsid w:val="008D4DB5"/>
    <w:rsid w:val="00905E09"/>
    <w:rsid w:val="0090603F"/>
    <w:rsid w:val="009172F5"/>
    <w:rsid w:val="00917B5B"/>
    <w:rsid w:val="00930C52"/>
    <w:rsid w:val="00956ABD"/>
    <w:rsid w:val="009A0B03"/>
    <w:rsid w:val="009B25CB"/>
    <w:rsid w:val="009B2BDF"/>
    <w:rsid w:val="009B6021"/>
    <w:rsid w:val="009C05D2"/>
    <w:rsid w:val="009C51CE"/>
    <w:rsid w:val="009C7684"/>
    <w:rsid w:val="009F06D2"/>
    <w:rsid w:val="00A2001F"/>
    <w:rsid w:val="00A414BE"/>
    <w:rsid w:val="00A416BC"/>
    <w:rsid w:val="00A417E9"/>
    <w:rsid w:val="00A46CB3"/>
    <w:rsid w:val="00A51A96"/>
    <w:rsid w:val="00A65361"/>
    <w:rsid w:val="00AB6CE1"/>
    <w:rsid w:val="00AC68E4"/>
    <w:rsid w:val="00B03CEE"/>
    <w:rsid w:val="00B360D0"/>
    <w:rsid w:val="00B44C50"/>
    <w:rsid w:val="00B77E56"/>
    <w:rsid w:val="00B86F65"/>
    <w:rsid w:val="00B93144"/>
    <w:rsid w:val="00B975DC"/>
    <w:rsid w:val="00BE2761"/>
    <w:rsid w:val="00BE754D"/>
    <w:rsid w:val="00BF1855"/>
    <w:rsid w:val="00C17FEA"/>
    <w:rsid w:val="00C36C9A"/>
    <w:rsid w:val="00C400DD"/>
    <w:rsid w:val="00C40644"/>
    <w:rsid w:val="00C5177B"/>
    <w:rsid w:val="00C741FB"/>
    <w:rsid w:val="00C91084"/>
    <w:rsid w:val="00CD4F23"/>
    <w:rsid w:val="00CE672E"/>
    <w:rsid w:val="00CE6A1A"/>
    <w:rsid w:val="00D003B2"/>
    <w:rsid w:val="00D11B5B"/>
    <w:rsid w:val="00D414DA"/>
    <w:rsid w:val="00D42D4A"/>
    <w:rsid w:val="00D50B32"/>
    <w:rsid w:val="00D81485"/>
    <w:rsid w:val="00DA2F72"/>
    <w:rsid w:val="00DE3EE7"/>
    <w:rsid w:val="00DF06E4"/>
    <w:rsid w:val="00DF4987"/>
    <w:rsid w:val="00E121CE"/>
    <w:rsid w:val="00E25B43"/>
    <w:rsid w:val="00E45AEF"/>
    <w:rsid w:val="00E45D17"/>
    <w:rsid w:val="00E47EA7"/>
    <w:rsid w:val="00E57249"/>
    <w:rsid w:val="00E65EEA"/>
    <w:rsid w:val="00E77F37"/>
    <w:rsid w:val="00E81539"/>
    <w:rsid w:val="00E94D39"/>
    <w:rsid w:val="00EA091A"/>
    <w:rsid w:val="00EA2643"/>
    <w:rsid w:val="00EA68BE"/>
    <w:rsid w:val="00EB1640"/>
    <w:rsid w:val="00EC12BA"/>
    <w:rsid w:val="00ED0EC6"/>
    <w:rsid w:val="00EF5E0C"/>
    <w:rsid w:val="00EF608D"/>
    <w:rsid w:val="00F2215E"/>
    <w:rsid w:val="00F63367"/>
    <w:rsid w:val="00F8385C"/>
    <w:rsid w:val="00F97A8C"/>
    <w:rsid w:val="00FA6D33"/>
    <w:rsid w:val="00FC40F3"/>
    <w:rsid w:val="00FE72E6"/>
    <w:rsid w:val="00FF3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rules v:ext="edit">
        <o:r id="V:Rule9" type="connector" idref="#_x0000_s1032"/>
        <o:r id="V:Rule10" type="connector" idref="#_x0000_s1029"/>
        <o:r id="V:Rule11" type="connector" idref="#_x0000_s1038"/>
        <o:r id="V:Rule12" type="connector" idref="#_x0000_s1037"/>
        <o:r id="V:Rule13" type="connector" idref="#_x0000_s1033"/>
        <o:r id="V:Rule14" type="connector" idref="#_x0000_s1034"/>
        <o:r id="V:Rule15" type="connector" idref="#_x0000_s1042"/>
        <o:r id="V:Rule16"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1CE"/>
  </w:style>
  <w:style w:type="paragraph" w:styleId="1">
    <w:name w:val="heading 1"/>
    <w:basedOn w:val="a"/>
    <w:next w:val="a"/>
    <w:link w:val="10"/>
    <w:qFormat/>
    <w:rsid w:val="00867C3E"/>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0F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223B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3BEB"/>
  </w:style>
  <w:style w:type="paragraph" w:styleId="a5">
    <w:name w:val="footer"/>
    <w:basedOn w:val="a"/>
    <w:link w:val="a6"/>
    <w:uiPriority w:val="99"/>
    <w:semiHidden/>
    <w:unhideWhenUsed/>
    <w:rsid w:val="00223BE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23BEB"/>
  </w:style>
  <w:style w:type="paragraph" w:styleId="a7">
    <w:name w:val="Title"/>
    <w:basedOn w:val="a"/>
    <w:link w:val="a8"/>
    <w:qFormat/>
    <w:rsid w:val="00182164"/>
    <w:pPr>
      <w:spacing w:after="0" w:line="240" w:lineRule="auto"/>
      <w:jc w:val="center"/>
    </w:pPr>
    <w:rPr>
      <w:rFonts w:ascii="Times New Roman" w:eastAsia="Times New Roman" w:hAnsi="Times New Roman" w:cs="Times New Roman"/>
      <w:sz w:val="28"/>
      <w:szCs w:val="20"/>
      <w:lang w:eastAsia="ru-RU"/>
    </w:rPr>
  </w:style>
  <w:style w:type="character" w:customStyle="1" w:styleId="a8">
    <w:name w:val="Название Знак"/>
    <w:basedOn w:val="a0"/>
    <w:link w:val="a7"/>
    <w:rsid w:val="00182164"/>
    <w:rPr>
      <w:rFonts w:ascii="Times New Roman" w:eastAsia="Times New Roman" w:hAnsi="Times New Roman" w:cs="Times New Roman"/>
      <w:sz w:val="28"/>
      <w:szCs w:val="20"/>
      <w:lang w:eastAsia="ru-RU"/>
    </w:rPr>
  </w:style>
  <w:style w:type="paragraph" w:styleId="a9">
    <w:name w:val="footnote text"/>
    <w:basedOn w:val="a"/>
    <w:link w:val="aa"/>
    <w:unhideWhenUsed/>
    <w:rsid w:val="001F1F4C"/>
    <w:pPr>
      <w:spacing w:after="0" w:line="240" w:lineRule="auto"/>
    </w:pPr>
    <w:rPr>
      <w:sz w:val="20"/>
      <w:szCs w:val="20"/>
    </w:rPr>
  </w:style>
  <w:style w:type="character" w:customStyle="1" w:styleId="aa">
    <w:name w:val="Текст сноски Знак"/>
    <w:basedOn w:val="a0"/>
    <w:link w:val="a9"/>
    <w:rsid w:val="001F1F4C"/>
    <w:rPr>
      <w:sz w:val="20"/>
      <w:szCs w:val="20"/>
    </w:rPr>
  </w:style>
  <w:style w:type="character" w:styleId="ab">
    <w:name w:val="footnote reference"/>
    <w:basedOn w:val="a0"/>
    <w:unhideWhenUsed/>
    <w:rsid w:val="001F1F4C"/>
    <w:rPr>
      <w:vertAlign w:val="superscript"/>
    </w:rPr>
  </w:style>
  <w:style w:type="character" w:customStyle="1" w:styleId="10">
    <w:name w:val="Заголовок 1 Знак"/>
    <w:basedOn w:val="a0"/>
    <w:link w:val="1"/>
    <w:rsid w:val="00867C3E"/>
    <w:rPr>
      <w:rFonts w:ascii="Arial" w:eastAsia="Times New Roman" w:hAnsi="Arial" w:cs="Arial"/>
      <w:b/>
      <w:bCs/>
      <w:kern w:val="32"/>
      <w:sz w:val="32"/>
      <w:szCs w:val="32"/>
      <w:lang w:eastAsia="ru-RU"/>
    </w:rPr>
  </w:style>
  <w:style w:type="paragraph" w:styleId="ac">
    <w:name w:val="Subtitle"/>
    <w:basedOn w:val="a"/>
    <w:link w:val="ad"/>
    <w:qFormat/>
    <w:rsid w:val="00867C3E"/>
    <w:pPr>
      <w:spacing w:after="0" w:line="240" w:lineRule="auto"/>
      <w:jc w:val="center"/>
    </w:pPr>
    <w:rPr>
      <w:rFonts w:ascii="Times New Roman" w:eastAsia="Times New Roman" w:hAnsi="Times New Roman" w:cs="Times New Roman"/>
      <w:b/>
      <w:sz w:val="32"/>
      <w:szCs w:val="32"/>
      <w:lang w:eastAsia="ru-RU"/>
    </w:rPr>
  </w:style>
  <w:style w:type="character" w:customStyle="1" w:styleId="ad">
    <w:name w:val="Подзаголовок Знак"/>
    <w:basedOn w:val="a0"/>
    <w:link w:val="ac"/>
    <w:rsid w:val="00867C3E"/>
    <w:rPr>
      <w:rFonts w:ascii="Times New Roman" w:eastAsia="Times New Roman" w:hAnsi="Times New Roman" w:cs="Times New Roman"/>
      <w:b/>
      <w:sz w:val="32"/>
      <w:szCs w:val="32"/>
      <w:lang w:eastAsia="ru-RU"/>
    </w:rPr>
  </w:style>
  <w:style w:type="paragraph" w:styleId="ae">
    <w:name w:val="List Paragraph"/>
    <w:basedOn w:val="a"/>
    <w:uiPriority w:val="34"/>
    <w:qFormat/>
    <w:rsid w:val="001C54DE"/>
    <w:pPr>
      <w:ind w:left="720"/>
      <w:contextualSpacing/>
    </w:pPr>
  </w:style>
  <w:style w:type="paragraph" w:styleId="af">
    <w:name w:val="Balloon Text"/>
    <w:basedOn w:val="a"/>
    <w:link w:val="af0"/>
    <w:uiPriority w:val="99"/>
    <w:semiHidden/>
    <w:unhideWhenUsed/>
    <w:rsid w:val="000B28E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B28EE"/>
    <w:rPr>
      <w:rFonts w:ascii="Tahoma" w:hAnsi="Tahoma" w:cs="Tahoma"/>
      <w:sz w:val="16"/>
      <w:szCs w:val="16"/>
    </w:rPr>
  </w:style>
  <w:style w:type="paragraph" w:customStyle="1" w:styleId="ConsPlusNormal">
    <w:name w:val="ConsPlusNormal"/>
    <w:rsid w:val="00905E09"/>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1">
    <w:name w:val="Без интервала1"/>
    <w:rsid w:val="00CE6A1A"/>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5485955">
      <w:bodyDiv w:val="1"/>
      <w:marLeft w:val="0"/>
      <w:marRight w:val="0"/>
      <w:marTop w:val="0"/>
      <w:marBottom w:val="0"/>
      <w:divBdr>
        <w:top w:val="none" w:sz="0" w:space="0" w:color="auto"/>
        <w:left w:val="none" w:sz="0" w:space="0" w:color="auto"/>
        <w:bottom w:val="none" w:sz="0" w:space="0" w:color="auto"/>
        <w:right w:val="none" w:sz="0" w:space="0" w:color="auto"/>
      </w:divBdr>
    </w:div>
    <w:div w:id="39914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8B8D8AB5A1F70B99AEB8D971A38C087D8DD83CE7273E0D649206F35C35D7E0056DBC005fEn2C" TargetMode="External"/><Relationship Id="rId3" Type="http://schemas.openxmlformats.org/officeDocument/2006/relationships/settings" Target="settings.xml"/><Relationship Id="rId7" Type="http://schemas.openxmlformats.org/officeDocument/2006/relationships/hyperlink" Target="consultantplus://offline/ref=E5F8B8D8AB5A1F70B99AEB8D971A38C087D8DD83CE7273E0D649206F35C35D7E0056DBC004fEn4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F1902-3E3C-44A7-9FB2-85E407ED1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Pages>
  <Words>8084</Words>
  <Characters>46085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Batischeva</dc:creator>
  <cp:lastModifiedBy>user</cp:lastModifiedBy>
  <cp:revision>57</cp:revision>
  <cp:lastPrinted>2017-04-10T01:34:00Z</cp:lastPrinted>
  <dcterms:created xsi:type="dcterms:W3CDTF">2015-06-05T02:59:00Z</dcterms:created>
  <dcterms:modified xsi:type="dcterms:W3CDTF">2017-04-10T01:34:00Z</dcterms:modified>
</cp:coreProperties>
</file>